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79" w:rsidRDefault="00713379" w:rsidP="007133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 к вопросам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Брюлловского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диктанта»</w:t>
      </w:r>
    </w:p>
    <w:p w:rsidR="00D23049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К. П. Брюллов в письмах, документах и воспоминаниях современников [[Текст]] / сост. кн. и авт. предисл. Н. Г.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Машковцев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- Изд. 2-е, доп. - М.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Изд-во Акад. художеств СССР, 1961.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>Карл Брюллов / [авт. текста: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Алленова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, Михаил Алленов].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- Москва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Белый город, 2007.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Карл Павлович Брюллов / А. Н. Савинов. - М.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Искусство, 1966.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>Карл Павлович Брюллов / А. Н. Савинов. - Москва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Изд-во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>кад. художеств СССР, 1963.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Брюллов Карл Павлович [[Текст]]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альбом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репрод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/ [сост. и авт. вступ. ст. В. Н. Петров]. - М.</w:t>
      </w:r>
      <w:bookmarkStart w:id="0" w:name="_GoBack"/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F6375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Изогиз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 xml:space="preserve"> ; Л., 1960.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>Брюллов-путешественник [[Текст]]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[альбом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репрод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/ авт. текста Е. Смирнова]. - М. : Совет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>удожник, 1969.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>Карл Брюллов [[Текст]]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[альбом / авт.-сост. М. М.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]. - М.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Изобраз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искусство, 1988.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>Карл Брюллов в Петербурге [[Текст]] / А. В. Корнилова. - Л.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, 1976.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Карл Брюллов, 1799-1852 [[Текст]] / 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>Г. К.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Леонтьева. - Л.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Художник РСФСР, 1980.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Карл Павлович Брюллов, 1799-1852 [[Текст]]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[альбом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репрод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 xml:space="preserve">. / сост. и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послесл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>М. В. Алпатова].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- М.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Изогиз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, 1955.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Карл Павлович Брюллов [[Текст]] =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Karl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Briullov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 xml:space="preserve"> / Г. К. Леонтьева. - 2-е изд. - Л.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>Художник РСФСР, 1991.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Карл Павлович Брюллов [[Текст]]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жизнь и творчество, 1799-1852 / Э. Н.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Ацаркина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Искусство, 1963.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Брюллов [[Текст]]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[альбом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репрод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.] / авт.- сост. В. В. Добровольская. - Л.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Аврора, 1970.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Карл Брюллов [[Текст]]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[альбом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репрод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 xml:space="preserve">. / предисл. 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>Я. Брука].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- М.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Изобраз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искусство, 1973.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Карл Павлович Брюллов, 1799-1852 [[Текст]]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[альбом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репрод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 xml:space="preserve">. / сост. и авт. вступ. ст. Д.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Мигдал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]. - Л. : Совет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>удожник ; М., 1964.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Карл Брюллов. Избранное. Портреты из частного собрания Санкт-Петербурга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[каталог выставки / авт.-сост. Л. А. Маркина] ; Третьяковская галерея. - Москва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Волхонка, 2018.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Брюллов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[16+] / Владимир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Порудоминский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- [Изд. 2-е, стер.]. - Москва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Молодая гвардия, 2015.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>Карл Павлович Брюллов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[статья В. Петрова о творчестве художника и репродукции с его произведений]. - Москва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Изогиз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, 1958.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lastRenderedPageBreak/>
        <w:t xml:space="preserve">   К. П. Брюллов в письмах, документах и воспоминаниях современников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[текст] / сост. книги и авт. предисл. проф. Н. Г.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Машковцев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- Изд. 2-е доп. - Москва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Издательство Академии художеств СССР, 1961.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Карл Брюллов / О. А.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Лясковская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Ленинград : Искусство, 1940.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>Брюллов - портретист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соиск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учен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теп. канд. искусствоведения] / М.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Искусство, 1956.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Карл Брюллов [[Текст]] / Г. К. Леонтьева. - 2-е изд., доп. - Л.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Искусство, Ленингр.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отд-ние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, 1983.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>Карл Брюллов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споры с судьбой : роман-биография : [12+] / Вера Чайковская. - Москва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Искусство-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>XXI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век, 2015.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Брюллов / В. И.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Порудоминский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Молодая гвардия, 1979.</w:t>
      </w:r>
    </w:p>
    <w:p w:rsidR="00F63751" w:rsidRPr="00F63751" w:rsidRDefault="00F63751" w:rsidP="00C639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>Карл Брюллов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итал. находки / И. Н. Бочаров, Ю. П.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Глушакова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Знание, 1984.</w:t>
      </w:r>
    </w:p>
    <w:p w:rsidR="00C45485" w:rsidRDefault="00F63751" w:rsidP="00C454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3751">
        <w:rPr>
          <w:rFonts w:ascii="Times New Roman" w:hAnsi="Times New Roman" w:cs="Times New Roman"/>
          <w:sz w:val="28"/>
          <w:szCs w:val="28"/>
        </w:rPr>
        <w:t xml:space="preserve">   Карл Брюллов / Г. Леонтьева. - Л.</w:t>
      </w:r>
      <w:proofErr w:type="gramStart"/>
      <w:r w:rsidRPr="00F637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3751">
        <w:rPr>
          <w:rFonts w:ascii="Times New Roman" w:hAnsi="Times New Roman" w:cs="Times New Roman"/>
          <w:sz w:val="28"/>
          <w:szCs w:val="28"/>
        </w:rPr>
        <w:t xml:space="preserve"> Искусство, Ленингр. </w:t>
      </w:r>
      <w:proofErr w:type="spellStart"/>
      <w:r w:rsidRPr="00F63751">
        <w:rPr>
          <w:rFonts w:ascii="Times New Roman" w:hAnsi="Times New Roman" w:cs="Times New Roman"/>
          <w:sz w:val="28"/>
          <w:szCs w:val="28"/>
        </w:rPr>
        <w:t>отд-ние</w:t>
      </w:r>
      <w:proofErr w:type="spellEnd"/>
      <w:r w:rsidRPr="00F63751">
        <w:rPr>
          <w:rFonts w:ascii="Times New Roman" w:hAnsi="Times New Roman" w:cs="Times New Roman"/>
          <w:sz w:val="28"/>
          <w:szCs w:val="28"/>
        </w:rPr>
        <w:t>, 1976.</w:t>
      </w:r>
    </w:p>
    <w:p w:rsidR="00C45485" w:rsidRPr="00C45485" w:rsidRDefault="00F0402E" w:rsidP="00C454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5485">
        <w:rPr>
          <w:rFonts w:ascii="Times New Roman" w:hAnsi="Times New Roman" w:cs="Times New Roman"/>
          <w:sz w:val="28"/>
          <w:szCs w:val="28"/>
        </w:rPr>
        <w:t xml:space="preserve"> </w:t>
      </w:r>
      <w:r w:rsidR="00C45485" w:rsidRPr="00C45485">
        <w:rPr>
          <w:rFonts w:ascii="Times New Roman" w:hAnsi="Times New Roman" w:cs="Times New Roman"/>
          <w:sz w:val="28"/>
          <w:szCs w:val="28"/>
        </w:rPr>
        <w:t>Великий Карл</w:t>
      </w:r>
      <w:proofErr w:type="gramStart"/>
      <w:r w:rsidR="00C45485" w:rsidRPr="00C4548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45485" w:rsidRPr="00C45485">
        <w:rPr>
          <w:rFonts w:ascii="Times New Roman" w:hAnsi="Times New Roman" w:cs="Times New Roman"/>
          <w:sz w:val="28"/>
          <w:szCs w:val="28"/>
        </w:rPr>
        <w:t xml:space="preserve">  к 225-летию со дня рождения </w:t>
      </w:r>
      <w:proofErr w:type="spellStart"/>
      <w:r w:rsidR="00C45485" w:rsidRPr="00C45485">
        <w:rPr>
          <w:rFonts w:ascii="Times New Roman" w:hAnsi="Times New Roman" w:cs="Times New Roman"/>
          <w:sz w:val="28"/>
          <w:szCs w:val="28"/>
        </w:rPr>
        <w:t>К.П.Брюллова</w:t>
      </w:r>
      <w:proofErr w:type="spellEnd"/>
      <w:r w:rsidR="00C45485" w:rsidRPr="00C45485">
        <w:rPr>
          <w:rFonts w:ascii="Times New Roman" w:hAnsi="Times New Roman" w:cs="Times New Roman"/>
          <w:sz w:val="28"/>
          <w:szCs w:val="28"/>
        </w:rPr>
        <w:t xml:space="preserve"> : [каталог / научный редактор Григорий </w:t>
      </w:r>
      <w:proofErr w:type="spellStart"/>
      <w:r w:rsidR="00C45485" w:rsidRPr="00C45485">
        <w:rPr>
          <w:rFonts w:ascii="Times New Roman" w:hAnsi="Times New Roman" w:cs="Times New Roman"/>
          <w:sz w:val="28"/>
          <w:szCs w:val="28"/>
        </w:rPr>
        <w:t>Голдовский</w:t>
      </w:r>
      <w:proofErr w:type="spellEnd"/>
      <w:r w:rsidR="00C45485" w:rsidRPr="00C45485">
        <w:rPr>
          <w:rFonts w:ascii="Times New Roman" w:hAnsi="Times New Roman" w:cs="Times New Roman"/>
          <w:sz w:val="28"/>
          <w:szCs w:val="28"/>
        </w:rPr>
        <w:t xml:space="preserve"> ; авторы статей Г. Н. </w:t>
      </w:r>
      <w:proofErr w:type="spellStart"/>
      <w:r w:rsidR="00C45485" w:rsidRPr="00C45485">
        <w:rPr>
          <w:rFonts w:ascii="Times New Roman" w:hAnsi="Times New Roman" w:cs="Times New Roman"/>
          <w:sz w:val="28"/>
          <w:szCs w:val="28"/>
        </w:rPr>
        <w:t>Голдовский</w:t>
      </w:r>
      <w:proofErr w:type="spellEnd"/>
      <w:r w:rsidR="00C45485" w:rsidRPr="00C45485">
        <w:rPr>
          <w:rFonts w:ascii="Times New Roman" w:hAnsi="Times New Roman" w:cs="Times New Roman"/>
          <w:sz w:val="28"/>
          <w:szCs w:val="28"/>
        </w:rPr>
        <w:t>, Л. А. Маркина, Е. Н. Петрова]. – Санкт-Петербург</w:t>
      </w:r>
      <w:proofErr w:type="gramStart"/>
      <w:r w:rsidR="00C45485" w:rsidRPr="00C4548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45485" w:rsidRPr="00C45485">
        <w:rPr>
          <w:rFonts w:ascii="Times New Roman" w:hAnsi="Times New Roman" w:cs="Times New Roman"/>
          <w:sz w:val="28"/>
          <w:szCs w:val="28"/>
        </w:rPr>
        <w:t xml:space="preserve"> Государственный Русский музей , 2024. – 400, [1] с.</w:t>
      </w:r>
      <w:proofErr w:type="gramStart"/>
      <w:r w:rsidR="00C45485" w:rsidRPr="00C454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45485" w:rsidRPr="00C4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485" w:rsidRPr="00C45485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C45485" w:rsidRPr="00C45485">
        <w:rPr>
          <w:rFonts w:ascii="Times New Roman" w:hAnsi="Times New Roman" w:cs="Times New Roman"/>
          <w:sz w:val="28"/>
          <w:szCs w:val="28"/>
        </w:rPr>
        <w:t xml:space="preserve">. ил. , </w:t>
      </w:r>
      <w:proofErr w:type="spellStart"/>
      <w:r w:rsidR="00C45485" w:rsidRPr="00C45485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="00C45485" w:rsidRPr="00C45485">
        <w:rPr>
          <w:rFonts w:ascii="Times New Roman" w:hAnsi="Times New Roman" w:cs="Times New Roman"/>
          <w:sz w:val="28"/>
          <w:szCs w:val="28"/>
        </w:rPr>
        <w:t>.</w:t>
      </w:r>
    </w:p>
    <w:p w:rsidR="00F0402E" w:rsidRPr="00C45485" w:rsidRDefault="00F0402E" w:rsidP="00C454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0402E" w:rsidRPr="00C4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C13BB"/>
    <w:multiLevelType w:val="hybridMultilevel"/>
    <w:tmpl w:val="319C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51"/>
    <w:rsid w:val="00180C3E"/>
    <w:rsid w:val="00713379"/>
    <w:rsid w:val="009C1F66"/>
    <w:rsid w:val="00C45485"/>
    <w:rsid w:val="00C639A1"/>
    <w:rsid w:val="00D23049"/>
    <w:rsid w:val="00F0402E"/>
    <w:rsid w:val="00F6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Искусство</dc:creator>
  <cp:lastModifiedBy>Кузьминых Ольга Николаевна</cp:lastModifiedBy>
  <cp:revision>4</cp:revision>
  <dcterms:created xsi:type="dcterms:W3CDTF">2024-12-13T10:47:00Z</dcterms:created>
  <dcterms:modified xsi:type="dcterms:W3CDTF">2024-12-17T11:35:00Z</dcterms:modified>
</cp:coreProperties>
</file>