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 () от 19 марта 2009
</w:t>
      </w:r>
    </w:p>
    <w:p>
      <w:pPr/>
      <w:r>
        <w:rPr/>
        <w:t xml:space="preserve">Здравствуйте! ПОмогите, пожалуйста, найти информацию по теме "Заимствование из английского языка как источник пополнения терминологической лексики в сфере информационных технологий". Заранее благодарю.
Здравствуйте, Елена. Предлагаем Вам библиографический список: 
81.411.2-3 ; Л80 Лотте, Д. С. Вопросы заимствования и упорядочения иноязычных терминов и терминоэлементов / Д. С. Лотте ; [предисл. Т. Л. Канделаки, С. В. Гринева]. – М. : Наука, 1982. – 149 с. (1138260).
Крысин, Л. П. О некоторых иноязычно-русских лексических соответствиях / Л. П. Крысин // Русская речь. - 2007. - N 1. - С. 51-62.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Гончарова, Н. Н.  Пополнение некодифицированной части подъязыка информатики и вычислительной техники за счет лексических единиц, заимствованных из английской терминологии / Н. Н. Гончарова // Вопросы лексики и фразеологии русского языка. - Орел, 2004. - С. 50-55.
Кононенко, О. А. О некоторых причинах заимствования англоязычной терминологии программирования и особенностях ее лингвистического статуса в лексике современного русского языка : [монография] / О. А. Кононенко ; Каз. гос. ун-т им. С. М. Кирова. - Алма-Ата, 1988. - 10 с. - Библиогр.: с. 10.       
Копылевич, Я. И. Роль иноязычных терминов в различных отраслях науки и техники / Я. И. Копылевич ; Тул. политехн. ин-т. - Тула, 1992. - 19 с. : табл.  
Кошкарова, Н. Н. Особенности выражения основных грамматических категорий у заимствованных имен существительных в компьютерной терминологии / Н. Н. Кошкарова // Актуальные проблемы германистики и романистики. - Смоленск, 2002. - Вып. 6, ч. 2. - С. 97-101.
Малиновская, Е. В. Латинизмы в английской компьютерной терминологии / Е. В. Малиновская // Вопросы филологии и методики преподавания иностранных языков : [cб. науч. тр]. - Омск, 2000. - Вып. 3. - C. 19-23.                                    
Маркина, А. А. Об обучении узнаванию и пониманию терминов англо-американского происхождения в немецкой научно-технической литературе / А. А. Маркина ; Свердлов. гос. ун-т // Квантитативные методы отбора учебного материала по иностранному языку для неязыкового вуза : [сб. ст.]. - Свердловск, 1990. - С. 74-84.          
Шарифуллин, Б. Я. Английская компьютерная терминология в русской речи: историко- и культурно-речевой аспекты // Вестн. Хакас. гос. ун-та. Сер. 5, Филология, Языкознание. - 2005. - Вып. 7. - C. 30-32.  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2026-10-18T11:35:56+03:00</dcterms:created>
  <dcterms:modified xsi:type="dcterms:W3CDTF">2026-10-18T11:35:56+03:00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