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№10020 (Мурманск) от 5 марта 2018
</w:t>
      </w:r>
    </w:p>
    <w:p>
      <w:pPr/>
      <w:r>
        <w:rPr/>
        <w:t xml:space="preserve">Здравствуйте! Подберите, пожалуйста,  методическую и учебную литературу (не позднее 2012 года) по учебному предмету "Сольфеджио (ДООП 1-7) для школы искусств.
Спасибо большое!
Здравствуйте, Анна. Выявить источники в строгом соответствии с Вашей формулировкой, к сожалению, не удалось. Возможно, Вам будут полезны следующие издания:
Статьи
Логинова, Л. Н. Теория и сольфеджио или теория сольфеджио? / Л. Н. Логинова // Искусство и образование. - 2014. - № 3. - С. 81-89.
Мажара, А. С. Использование интерактивной доски на уроках сольфеджио / А. С. Мажара // Музыка в школе. - 2016. - № 5. - С. 71-75.
Мажара, А. С. Комплексный подход в обучении сольфеджио и музыкальной литературы / А. С. Мажара // Музыка в школе. - 2015. - № 4. - С. 43-46.
Шаповалова, Л. И. Новые методы подачи учебного материала на уроках сольфеджио / Л. И. Шаповалова // Музыка в школе. - 2015. - № 5. - С. 55-58.
Электронные ресурсы (с текстами документов можно поработать в зале электронных ресурсов на 3-м этаже библиотеки)
Батагова, Т. Э. Использование игровых методов на уроках сольфеджио и музыкальной литературы в учреждениях дополнительного образования детей [Электронный ресурс] / Т. Э. Батагова // Психология и педагогика XXI века : теория, практика и перспективы / Т. Э. Батагова. - Чебоксары, 2016. - С. 301-304. - Режим доступа: http://elibrary.ru, регламентир. (06.03.2018).
Валиуллина, Р. Н. Кейс-метод в курсе сольфеджио [Электронный ресурс] / Р. Н. Валиуллина // Путь науки. - 2016. - № 3. - С. 96-98. - Режим доступа: http://elibrary.ru, регламентир. (06.03.2018).
Иванова, Е. В. Практика ритмического воспитания на сольфеджио в младших классах детских школ искусств [Электронный ресурс] / Е. В. Иванова // Из опыта работы педагога-музыканта : сб. ст. / отв. ред.-сост. Н. Ф. Гарипова, Л. Н. Шаймухаметова. - Уфа, 2016. - С. 65-74. - Режим доступа: http://elibrary.ru, регламентир. (06.03.2018).
Лапкина, О. Ю. Игровые формы на уроках слушания музыки [Электронный ресурс] / О. Ю. Лапкина // Апробация. - 2014. - № 5. - С. 92-93. - Режим доступа: http://elibrary.ru, регламентир. (06.03.2018).
Григорьева В. А. Развитие чувства ритма у младших школьников на уроках сольфеджио [Электронный ресурс] / В. А. Григорьева // Культура - искусство - образование : материалы XXXVIII науч.-практ. конф. науч.-пед. работников ин-та / сост., авт. предисл. С. Б. Синецкий ; Челяб. гос. ин-т культуры. - Челябинск, 2017. - С. 309-312.
Титова, С. С. Мультимедийные ресурсы на уроках сольфеджио в ДШИ: к вопросу об источниковой и правовой базах в соответствии с основными формами работы дисциплины [Электронный ресурс] / С. С. Титова, Г. Я. Гревцева // Педагогическое мастерство : материалы VI Междунар. науч. конф., Москва, июнь 2015. - Москва, 2015. - С. 207-210. 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2026-11-04T21:55:00+03:00</dcterms:created>
  <dcterms:modified xsi:type="dcterms:W3CDTF">2026-11-04T21:55:00+03:00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