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№10058 (Мурманск) от 16 марта 2018
</w:t>
      </w:r>
    </w:p>
    <w:p>
      <w:pPr/>
      <w:r>
        <w:rPr/>
        <w:t xml:space="preserve">Здравствуйте, помогите, пожалуйста, подобрать список литературы по теме: Интернет-зависимость в молодежной среде.
Здравствуйте, Алла. Предлагаем Вам библиографический список:
Книга
88.742.19; П16 Пан, А. С.-К. Укрощение цифровой обезьяны. Как избавиться от интернет-зависимости / Алекс Сучжон-Ким Пан ; [пер. с англ. Ю. Жизненко и О. Кутуева]. – Москва : АСТ, 2014. – 319 с. (1742952 - АБ)
Статьи
Бессонова, Т. В. Профилактика интернет-зависимости старших подростков / Т. В. Бессонова // Социальная педагогика. – 2010. – № 6. – С. 119-122.
Живущие в Паутине: осознанный выбор или интернет-зависимость? // Университетская книга. – 2015. – № 6. – С. 34-38.
Марченкова, Н. Г. Интернет-социализация молодежи: анализ взаимосвязи с интернет-зависимостью / Н. Г. Марченкова // Среднее профессиональное образование. – 2010. – № 4. – С. 55-58.
Панов, С. "Интернет-зависимость": причины и последствия / С. Панов // Учитель. – 2007. – № 5. – С. 63-66.
Скляревский, Е. Интернет-зависимость как способ существования белковых тел / Е. Скляревский // Семья и школа. – 2004. – № 9. – С. 22-23
Хомерики, Н. С. Интернет-зависимое поведение / Н. С. Хомерики // Журнал неврологии и психиатрии имени С. С. Корсакова. – 2011. – Т. 111, № 8, вып. 1. – С. 86-92.
Электронные ресурсы (с текстами документов можно поработать в зале электронных ресурсов на 3-м этаже библиотеки)
Аракелян, Л. К. Проблема зависимости молодёжи от социальных сетей [Электронный ресурс] / Л. К. Аракелян // Вестник Совета молодых учёных и специалистов Челябинской области. – Челябинск, 2014. – Вып. 1. – С. 5-6. – Режим доступа: http://globalf5.com, регламентир. (16.03.2018).
Ермоленко, И. А. Влияние информационно-компьютерных технологий на когнитивное развитие личности подростка [Электронный ресурс] / И. А. Ермоленко, Д. Н. Решенок, А. В. Северин // Философия и социальные науки. – Минск, 2013. – Вып. 2. – С. 85-89. – Режим доступа: http://globalf5.com, регламентир. (16.03.2018).
Ефимов, Е. Г. Особенности аддиктивного поведения в социальных сетях (по материалам фокусгрупповых интервью) [Электронный ресурс] / Е. Г. Ефимов, Е. В. Селиванова // Вестник Курганского государственного университета. Серия Гуманитарные науки. – Курган, 2014. – Вып. 34. – С. 95-98. – Режим доступа: http://globalf5.com, регламентир. (16.03.2018).
Ларионова, С. О. Интернет-зависимость у студентов: вопросы профилактики [Электронный ресурс] / С. О. Ларионова, А. С. Дегтерев // Педагогическое образование в России. – Екатеринбург, 2013. – Вып. 2. – С. 232-239. - Режим доступа: http://globalf5.com, регламентир. (16.03.2018).
Худякова, Д. Ю. Психологические аспекты влияния технологической интернет-аддикции на социально-гуманитарные факторы формирования личности современной молодежи [Электронный ресурс] / Д. Ю. Худякова // Сервис в России и за рубежом. – Москва, 2012. – Вып. 8. – С.150-157. – Режим доступа: http://globalf5.com, регламентир. (16.03.2018).
С уважением, главный библиотекарь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2026-11-04T21:43:22+03:00</dcterms:created>
  <dcterms:modified xsi:type="dcterms:W3CDTF">2026-11-04T21:43:22+03:00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