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№10069 (Мурманск) от 18 марта 2018
</w:t>
      </w:r>
    </w:p>
    <w:p>
      <w:pPr/>
      <w:r>
        <w:rPr/>
        <w:t xml:space="preserve">Здравствуйте, есть ли в библиотеке книга Брауна "Притяжение"?
Здравствуйте, Сергей. Интересующая Вас книга есть в электронной библиотеке «ЛитРес: Библиотека»:
Браун, Д. Происхождение [Электронный ресурс] / Д. Браун. – Москва : Литрес, 2018. – 530 с. – Режим доступа: https://www.litres.ru/o-kompanii/biblioteka/, регламентир. (19.03.2018).
С правилами пользования можно ознакомиться на сайте МГОУНБ: http://www.mgounb.ru/online/elektronnyy_abon/.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2026-11-04T21:37:21+03:00</dcterms:created>
  <dcterms:modified xsi:type="dcterms:W3CDTF">2026-11-04T21:37:21+03:00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