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№10108 (Мурманск) от 22 марта 2018
</w:t>
      </w:r>
    </w:p>
    <w:p>
      <w:pPr/>
      <w:r>
        <w:rPr/>
        <w:t xml:space="preserve">помогите найти источники по теме: Понятие, экономическая сущность и виды банковских продуктов и услуг
Здравствуйте, Ирина. Предлагаем Вам библиографический список:
Статьи
Величко, С. С. Банковские услуги: экономическое содержание и проблемы предоставления / С. С. Величко // Банковское дело. - 2012. - № 3. - С. 45-49.
Зверькова, Т. Н. Продукты региональных банков: спрос и предложение / Т. Н. Зверькова, А. И. Зверьков // Финансы и кредит. - 2012. - № 24. - С. 35-46.
Полтораднева, Н. Л. К вопросу о совершенствовании понятийного аппарата банковской сферы / Н. Л. Полтораднева, А. Я. Долгушина // Деньги и кредит. - 2016. - № 10. - С. 72-78.
Тимофеева, М. В. Банковский бренд: особенности и специфика оценки / М. В. Тимофеева // Финансы и кредит. - 2015. - № 12. - С. 13-18.
Швед, Д. Е. О понятиях "банковский продукт" и "банковская услуга" / Д. Е. Швед // Маркетинг в России и за рубежом. - 2011. - № 1. - С. 56-64.
Электронные ресурсы (с текстами документов можно поработать в зале электронных ресурсов на 3-м этаже библиотеки)
Абрамова, Я. А. Понятие, особенности и классификация банковских услуг [Электронный ресурс] / Я. А. Абрамова // Актуальные вопросы и тенденции развития в современной науке : материалы II Междунар. науч.-практ. конф., Махачкала, 14 апр. 2015 г. – Махачкала, 2015. - С. 104-109. - Режим доступа: http://elibrary.ru, регламентир. (25.03.2018).
Кутузова, Н. В. К вопросу о понятиях "банковский продукт", "банковская услуга", "банковская операция" [Электронный ресурс] / Н. В. Кутузова // Современные проблемы развития предприятий, отраслей, комплексов, территорий : сб. науч. тр., Хабаровск, 20 мая 2013 г. : в 2 кн. / под ред.: М. М. Третьякова, М. В. Ивашкина, А. Н. Короля. - Хабаровск, 2013. - Кн. 1. - С. 91-93. - Режим доступа: http://elibrary.ru, регламентир. (25.03.2018).
Моткова, М. А. Взаимосвязь понятий "услуга", "сервис", "обслуживание" в банковской сфере‌ [Электронный ресурс] / М. А. Моткова // Современные достижения и разработки в области экономики и менеджмента : сб. науч. тр. по ит. междунар. науч.-практ. конф., Оренбург, 25 сент. 2016 г. – Оренбург, 2016. – Вып. 1. - С. 31-34. - Режим доступа: http://elibrary.ru, регламентир. (25.03.2018).
Оробинский, C. C. Взаимосвязь понятий "банковская услуга" и "банковский продукт" [Электронный ресурс] / С. С. Оробинский // Вестник Омского университета. Серия: Экономика. - 2007. - № 3. - С. 95-98. - Режим доступа: http://elibrary.ru, регламентир. (25.03.2018).
Степанова, В. С. О сущности понятий "банковская услуга", "банковский продукт" [Электронный ресурс] / В. С. Степанова, Д. С. Синельников // Приоритетные направления развития науки и образования. - 2015. - № 2. - С. 461-462. - Режим доступа: http://elibrary.ru, регламентир. (25.03.2018).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Веселова, М. Ю. Современные подходы к трактовке понятия "банковская услуга" / М. Ю. Веселова // Молодой ученый. - 2013. - № 12. - С. 268-271.
Дадаян, Л. Г. Об определении понятий "услуга" и "продукт" в банковской сфере / Л. Г. Дадаян // Вестник национального банка Республики Башкортостан. - 2006. - № 5. - С. 37-39.
Каширин, С. В. К вопросу о понятии "банковская услуга" / С. В. Каширин // Научное обозрение. Серия 1, Экономика и право. - 2014. - № 6. - С. 129-132.
Малхасян, А. Е. Современные маркетинговые технологии продвижения банковских услуг: понятие, классификация и тенденции развития / А. Е. Малхасян, И. В. Тушова // Вестник Северо-Кавказского гуманитарного института. - 2017. - № 4. - С. 97-102.
Полякова, О. Е. Понятие и классификация банковских продуктов и услуг, их виды и особенности / О. Е. Полякова, М. В. // Политика, образование, экономика и право в социальной системе общества: новые вызовы и перспективы : материалы междунар. студен. науч.-практ. конф., Смоленск, 08-09 дек. 2016 г. – Смоленск, 2016. – Т. 1. - С. 187-189.
Тарасова, Т. Ю. Концептуальные различия в экономической сущности понятий "банковский продукт" и "банковская услуга" / Т. Ю. Тарасова // Экономика и предпринимательство. - 2017. - № 2, ч. 1. - С. 461-464.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2026-11-04T21:19:33+03:00</dcterms:created>
  <dcterms:modified xsi:type="dcterms:W3CDTF">2026-11-04T21:19:33+03:00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