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№10209 (Мурманск) от 3 апреля 2018
</w:t>
      </w:r>
    </w:p>
    <w:p>
      <w:pPr/>
      <w:r>
        <w:rPr/>
        <w:t xml:space="preserve">Здравствуйте. Помогите с литературой по теме этика медицинской сёстры.
Здравствуйте, Лиза. Предлагаем Вам список литературы:
Книга
87.751.1я73М; И23 Иванюшкин, А. Я. Биомедицинская этика : учеб. пособие : [по дисциплине "Биомед. этика" для студентов учреждений высш. и сред. мед. образования] / А. Я. Иванюшкин, О. Д. Бушмина, К. Ф. Лях ; под. общ. ред. И. В. Ковалева. – Мурманск : МОЦПК СЗ, 2008. - 271 с. (1669725 - ХР-ООЭ 1669726 - ХР-ООЭ )
Статьи
Васильева, Т. Е. Этико-деонтологические основы сестринского дела / Т. Е. Васильева, М. Ю. Шевцова  // Специалист. - 2015. - № 5. - С. 4-6.
Коренюгина, Т. Ю. Развитие представлений о психологических и этических аспектах сестринского дела / Т. Ю. Коренюгина // Вопросы психологии. - 2007. - № 6. - С. 153-160.
Ларионова, О. В. Об этике в медицине: теория и практика / О. В. Ларионова // Медицинская сестра. - 2009. - № 3. - С. 9-11.
Машкова, Т. В. Этические нормы и проблемы, связанные с работой сестринского персонала / Т. В. Машкова // Главная медицинская сестра. - 2003. - № 2. - С. 115-119.
Скурлягина, Е. А. Деловой этикет в работе медицинской сестры / Е. А. Скурлягина // Сестринское дело. - 2007. - № 6. - С. 36-37 ; № 8. - С. 44-45.
Шамов, И. А. От деонтологии к биомедицинской этике / И. А. Шамов // Медицинская сестра. - 2006. - № 1. - С. 2-5.
Этический кодекс медицинской сестры России // Главная медицинская сестра. - 2011. - N 6. - С. 125-139.
Электронные ресурсы (с текстами документов можно поработать в зале электронных ресурсов на 3-м этаже библиотеки)
Иванюшкин, А. Я. Предыстория биоэтики [Электронный ресурс] / Иванюшкин А. Я. // Медицинская сестра. - 2007. - № 3. - С. 38-41. - Режим доступа: https://elibrary.ru, регламентир. (04.04.2018).
Калягин, А. Н. Этические основы сестринского дела [Электронный ресурс] / Калягин А. Н., Музалевская Л. В. // Альманах сестринского дела. - 2008. - Т. 1, № 1. - С. 3-14. – Режим доступа: https://elibrary.ru, регламентир. (04.04.2018).
С уважением, главный библиограф отдела информационного обслуживания  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2026-11-04T20:57:50+03:00</dcterms:created>
  <dcterms:modified xsi:type="dcterms:W3CDTF">2026-11-04T20:57:50+03:00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