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№10238 (Мурманск) от 9 апреля 2018
</w:t>
      </w:r>
    </w:p>
    <w:p>
      <w:pPr/>
      <w:r>
        <w:rPr/>
        <w:t xml:space="preserve">Уважаемые библиографы! Подберите, пожалуйста, методические рекомендации (список литературы) о составлении  оценочных материалов (средств) / система оценки планируемых результатов для промежуточной аттестации по учебному предмету "Музыка" в начальной и основной школе. Спасибо.
Здравствуйте, Ирина. Предлагаем Вам библиографический список:
Статьи
Карташова, О. Разработка и использование методов фиксации и оценивания учебных достижений обучающихся средствами автоматизированных систем в условиях реализации ФГОС / О. Карташова, В. Кушникова // Учитель. - 2015. - № 5. - С. 31-34 : ил.
Копотева, Г. Л. Текущее оценивание учебных достижений учащихся по технологии в соответствии с требованиями ФГОС / Г. Л. Копотева, Е. Н. Филимонова // Школа и производство. - 2014. - № 4. - С. 46-48.
Кузнецова, О. В. Особенности контроля и оценки в системе безотметочного обучения / О. В. Кузнецова // Инновации в образовании. - 2015. - № 7. - С. 47-55.
Лебедев, О. Е. Оценивание образовательных достижений учащихся / О. Е. Лебедев // Народное образование. - 2012. - № 10. - С. 207-216.
Моисеева, Г. Ю. Портфолио ученика - способ оценивания личностных результатов обучения / Г. Ю. Моисеева // Начальная школа. - 2013. - № 6. - С. 53-55.
Электронные ресурсы (с текстами документов можно поработать в зале электронных ресурсов на 3-м этаже библиотеки)
Плотников,К. Ю. Предметные результаты освоения образовательной программы по музыке (5-8 классы общеобразовательной школы) [Электронный ресурс] / К. Ю. Плотников // Инновационная наука. - 2016. - № 3, ч. 2. - С. 171-176. - Режим доступа: https://elibrary.ru, регламентир. (09.04.2018).
Проняева, Н. А. Проблема оценивания результатов музыкального образования в начальной школе в условиях внедрения ФГОС [Электронный ресурс] / Н. А. Проняева // Совершенствование организационной и методической работы университета для повышения качества подготовки по программам высшего образования : материалы XLIV учеб.-метод. конф. проф.-преподават. состава, аспирантов, магистрантов, соискателей ТГПУ им. Л. Н. Толстого, Тула, 11-12 апр. 2017 г. - Тула, 2017. - С. 282-284. - Режим доступа: https://elibrary.ru, регламентир. (09.04.2018).
Томчук, С. А. Достижения предметных результатов ООП НО по учебному предмету «Музыка» [Электронный ресурс] / С. А. Томчук // Начальное общее образование : реализация ФГОС, новые подходы : материалы межрегион. науч.-практ. конф ., Ярославль, 29 апр. 2016 г. / под науч. ред. О. М. Фалетрова. - Ярославль, 2016. - С. 48-51. - Режим доступа: https://elibrary.ru, регламентир. (09.04.2018).
Требования Федерального государственного образовательного стандарта и их реализация в преподавании предмета «Музыка» [Электронный ресурс] // Начальная школа. - 2012. - № 5. - С. 4-17. - Режим доступа: https://elibrary.ru, регламентир. (09.04.2018).
Чехова, Т. А. Современная процедура оценивания на уроках музыки [Электронный ресурс] / Т. А. Чехова // Государство, общество, образование в контексте цивилизационного подхода / Ин-т бизнеса, психологии и упр. ; Центр науч. сотрудничества «Интерактив плюс». - Чебоксары, 2015. С. 52-60. - Режим доступа: https://elibrary.ru, регламентир. (09.04.2018).
Следующие издания Вы можете заказать из других библиотек через электронную доставку документов для физических лиц (зал электронных ресурсов, 3-й этаж, тел. для справок: 45-20-07, mba@mgounb.ru):
Алексеева, Л. Л. Музыка. Планируемые результаты. Система заданий : 5-7 кл. : пособие для учителей общеобразоват. учреждений / Л. Л. Алексеева, Е. Д. Критская ; ред. Г. С. Ковалева, О. Б. Логинова. - Москва : Просвещение, 2013. - 92 с. : табл. 
Инновационная образовательная среда: от идеи до результата : материалы регион. науч.-практ. конф., посвящ. памяти нар. учителя Рос. Федерации А. Ф. Иванова, 21 марта 2013 г. / М-во образования и науки Калуж. обл., Калуж. гос. ин-т модернизации образования. - Калуга : Калуж. гос. ин-т модернизации образования, 2013. - 287 с. : ил., табл. - Из содерж.: Уроки музыки по ФГОС и не только / М. С. Парфенова. - С. 185-189.
Планируемые результаты обучения. Музыка. Изобразительное искусство. Искусство. Мировая художественная культура. Народное творчество : метод. рекомендации / [О. В. Ибрагимова и др. ; под ред. Д. В. Корнева, Г. П. Сергеевой] ; Муницип. авт. образоват. учреждение доп. проф. образования (повышения квалификации) специалистов "Учеб.-метод. центр" Балаших. муницип. р-на , Каф. методики преподавания дисциплин худож.-эстетич. цикла, ГБОУ ВПО МО "Акад. социал. упр.". - Балашиха : МАОУ ДПО "Учеб.-метод. центр", 2015. - 208 с. : ил.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2026-10-17T02:35:46+03:00</dcterms:created>
  <dcterms:modified xsi:type="dcterms:W3CDTF">2026-10-17T02:35:46+03:00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