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№10296 (Мурманск) от 21 апреля 2018
</w:t>
      </w:r>
    </w:p>
    <w:p>
      <w:pPr/>
      <w:r>
        <w:rPr/>
        <w:t xml:space="preserve">Теория и практика создания тестов: компьютерное тестирование
Здравствуйте, Ирина. Предлагаем Вам библиографический список:
Книга
74.00я73; К12 Кабанова, Т. А. Тестирование в современном образовании : [учеб. пособие] / Т. А. Кабанова, В. А. Новиков. – Москва : Высш. шк., 2010. – 380 с. : ил. (1692414 - ЧЗ ; 1692415 - АБ ; 1692416 - АБ)
Статьи
Аркусова, И. В. Компьютерное тестирование в виды контроля знаний в вузе / И. В. Аркусова // Педагогика. - 2016. - № 10. - С. 36.
Дмитриев, В. Л. Компьютерная программа для проведения тестирования с поддержкой произвольного расположения материалов теста = Computer program for testing with supporting random placement of test materials / В. Л. Дмитриев // Информатика и образование. - 2014. - № 2. - С. 74-77.
Осипов, К. А. Решения для автоматизации создания тестов и анализа результатов тестирования = Solutions for automated creation of tests and analysis of the results of testing / К. А. Осипов // Информатика и образование. - 2017. - № 3. - С. 32-34.
Пакшина, Н. А. Разработка тестов самопроверки: обучение по образцу = Creation of self-control tests: teaching "by sample" / Н. А. Пакшина, Ю. П. Емельянова // Информатика и образование. - 2014. - № 8. - С. 52-56.
Фалеева, О. Н. "Дидактор" как средство научить учиться / О. Н. Фалеева // Школьные технологии. - 2010. – № 6. - С. 125-130.
Электронные ресурсы (с текстами документов можно поработать в зале электронных ресурсов на 3-м этаже библиотеки)
Беляев, М. И. Разработка тестовых заданий для компьютерного тестирования [Электронный ресурс] / М. И. Беляев // Вестник Российского университета дружбы народов. Серия: Информатизация образования. - 2011. - № 3. - С. 38-46. - Режим доступа: http://elibrary.ru, регламентир. (23.04.2018).
Буркова, Ю. Г. Многофункциональные компьютерные тесты в учебном процессе [Электронный ресурс] / Ю. Г. Буркова, А. Л. Соколов // Вестник учебно-методического объединения по образованию в области природообустройства и водопользования. - 2017. - № 10. - С. 27-32. - Режим доступа: http://elibrary.ru, регламентир. (23.04.2018).
Дядченко, М. С. Применение компьютерных технологий в музыкально-теоретических дисциплинах [Электронный ресурс] / М. С. Дядченко // Музыкальная культура и образование: инновационные пути развития : материалы II междунар. науч.-практ. конф., Ярославль, 20-21 апр. 2017 г. – Ярославль, 2017. - С. 55-57. - Режим доступа: http://elibrary.ru, регламентир. (23.04.2018).
Юртанова, Е. М. Разработка компьютерных тестов с использованием конструктора "тест designer" [Электронный ресурс]/ Е. М. Юртанова, М. В. Сироткин // Учебный эксперимент в образовании. - 2011. - № 3. - С. 46-50. - Режим доступа: http://elibrary.ru, регламентир. (23.04.2018).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Дядченко, С. А. Компьютерные технологии в музыкальном образовании / С. А. Дядченко, М. С. Дядченко // Сборник научных трудов SWorld. - 2011. - Т. 20, № 1. - С. 17-23.
Медведев, И. И. О вопросах создания и применения в образовательной деятельности компьютерных тестов / И. И. Медведев // Информатизация и информационная безопасность правоохранительных органов : XXII Всерос. науч. конф. Москва, 29-30 мая 2013 г. – Москва, 2013. - С. 247-250.
Тютёва, А. А. Оболочка для создания компьютерных тестов как способ оценки уровня знаний / А. А. Тютёва, С. А. Лайко // Образование и наука в современных реалиях : сб. тр. конф., Чебоксары, 26 февр. 2018 г. - Чебоксары, 2018. - С. 209-210.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2026-11-04T20:38:04+03:00</dcterms:created>
  <dcterms:modified xsi:type="dcterms:W3CDTF">2026-11-04T20:38:04+03:00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