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№10309 (Мурманск) от 24 апреля 2018
</w:t>
      </w:r>
    </w:p>
    <w:p>
      <w:pPr/>
      <w:r>
        <w:rPr/>
        <w:t xml:space="preserve">Здравствуйте. можно ли у вас заказать список электронных ресурсов по астрологии
Здравствуйте, Виктория.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Акопян, О. Л. Споры об астрологии в ренессансной мысли второй половины XV - начала XVI века [Электронный ресурс] : дис. ... канд. ист. наук : 07.00.00, 07.00.03 / Акопян Ованес Львович ; [место защиты: Моск. гос. ун-т им. М. В. Ломоносова]. - Москва, 2014. - 445 с. - Режим доступа: http://diss.rsl.ru, регламентир. (24.04.2018).
Александров, Л. Г. Рационализация эзотерического мышления [Электронный ресурс] : на материале астрологии : дис. ... канд. филос. наук : 09.00.01 / Александров Леонид Геннадьевич. - Магнитогорск, 2002. - 126 с. - Режим доступа: http://diss.rsl.ru, регламентир. (24.04.2018).
Андреев, П. Астрология для жизни [Электронный ресурс] / П. Андреев. – Москва : Литрес, 2017. – 410 с. - Режим доступа: https://www.litres.ru/, регламентир. (24.04.2018). 
Броль, Р. В. Астрология как историко-культурный феномен [Электронный ресурс] : дис. ... канд. культурол. наук : 24.00.01 / Броль Роман Валериевич. – Москва, 2001. - 236 с. - Режим доступа: http://diss.rsl.ru, регламентир. (24.04.2018).
Букурова, А. Я. Астрология в свете современных тенденций развития науки [Электронный ресурс] / А. Я. Букурова // Вестник Гуманитарного университета. - 2013. - Вып. 2. - С. 150-154. - Режим доступа: http://globalf5.com/Zhurnaly/Socialno-gumanitarnye-nauki/Vestnik-Gumanitarnogo-universiteta/vypusk-2013-2?article=106395, регламентир. (24.04.2018).
Колесников, Д. Астрология. Алгоритм тайного знания [Электронный ресурс] / Д. Колесников. - Москва : Литрес, 2016. – 210 с. - Режим доступа: https://www.litres.ru/, регламентир. (24.04.2018).
Нагорная, Н. И. Астрологическая карта судьбы [Электронный ресурс] / Н. И. Нагорная. - Москва : РИПОЛ классик : Энтраст Трейдинг, 2015. - 256 c. - Режим доступа: http://www.iprbookshop.ru/40073.html, регламентир. (24.04.2018).
Тесман, А. Звездные отражения: попытка описания современной астрологии [Электронный ресурс] / А. Тесман // Государство, религия, церковь в России и за рубежом. - 2013. - Вып. 4. – С. 168-183. - Режим доступа: http://globalf5.com/Zhurnaly/Socialno-gumanitarnye-nauki/Gosudarstvo-religiya-cerkov/vypusk-2013-4?article=111404, регламентир. (24.04.2018).
Хворостухина, С. А. Ваш домашний астролог. Сверхточные гороскопы для всей семьи [Электронный ресурс] / С. А. Хворостухина. - Москва : РИПОЛ классик, 2011. - 576 c. - Режим доступа: http://www.iprbookshop.ru/37886.html, регламентир. (24.04.2018).
Хоуэлл, Э. О. Астрология как инструмент психоанализа [Электронный ресурс] / Э. О. Хоуэлл. - Москва : Литрес, 2017. – 350 с. - Режим доступа: https://www.litres.ru/, регламентир. (24.04.2018).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2026-11-04T20:26:38+03:00</dcterms:created>
  <dcterms:modified xsi:type="dcterms:W3CDTF">2026-11-04T20:26:38+03:00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