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№10383 (Турция) от 21 мая 2018
</w:t>
      </w:r>
    </w:p>
    <w:p>
      <w:pPr/>
      <w:r>
        <w:rPr/>
        <w:t xml:space="preserve">Как можно найти статью антонины варьяш "турецкий треугольник мустафы кемаля ататюрка"?
Здравствуйте, Ирина. К сожалению, интересующего Вас журнала нет в фонде нашей библиотеки. Вы можете заказать статью из журнала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 (на платной основе).
Варьяш, А. Турецкий треугольник Мустафы Кемаля Ататюрка / А. Варьяш // Караван историй. – 2006. – № 12. – С. 340-360.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2026-11-04T20:04:46+03:00</dcterms:created>
  <dcterms:modified xsi:type="dcterms:W3CDTF">2026-11-04T20:04:46+03:00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