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№10412 (Мурманск) от 3 июня 2018
</w:t>
      </w:r>
    </w:p>
    <w:p>
      <w:pPr/>
      <w:r>
        <w:rPr/>
        <w:t xml:space="preserve">Помогите найти источники по теме: "Санитарно гигиенияческий мониторинг рек Кола и Тулома"
Здравствуйте, Дарья. Предлагаем библиографический список:
Книги
26.222кр ; К30 Качество кольской воды : [междунар. проект "Исслед. загрязнения реки Кола, ее стока в Сев. Ледовитый океан: определение источников, состояние протокола мониторинга и низкозатрат. мероприятия по очистке"] / Федер. служба по гидрометеорологии и мониторингу окружающей среды, Гос. учреждение "Мурм. упр. гидрометеорологии и мониторингу окружающей среды" ; [подгот.: А. В. Семенов и др.]. - [Мурманск : б. и., 2008?]. – 18 с. : цв. ил., табл. (Бр-1 – ХР)
72М ; Н34 Наука и образование - 2005 : материалы Междунар. науч.-техн.конф., [Мурманск, 6-14 апр. 2005 г.] : в 7 ч. / Федер. агентство по рыболовству, Мурм. гос. техн. ун-т. - Мурманск : МГТУ, 2005.Ч. 6. - 304 с. : ил. – Из содерж.: Химический и микробиологический мониторинг реки Кола [на предмет экологического состояния ее бассейна] / А. Т. Перетрухина. - С. 74-75. (1633187 - ХР-Обяз.экз.)
51.215кр ; П27 Перетрухина, А. Т.  Микробиологический и вирусологический мониторинг Кольского залива и водных экосистем г. Мурманска / А. Т. Перетрухина, Е. С. Луценко ; под ред. д-ра биол. наук, проф.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(1702485 - ХР-ООЭ 1702486 - ХР-ООЭ 1702487 - ХР-ООЭ)
20.1кр 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КНЦ РАН, 2004. Ч. 1. - 241 с. - Из содерж.: Международное сотрудничество на примере мониторинга загрязнения вод реки Кола / О. И. Мокротоварова.- С. 67-69. (1624030 - ХР-Обяз.экз.)Ч. 2. - 195 с. – Из содерж.: Методика создания карты "Условия миграции и аккумуляции радионуклидов в геосистемах Севера Европейской территории Росии (ЕТР)" / Е. Р. Борисенко, В. И. Величкин, Т. А. Воробьева, А. В. Евсеев. - С. 157-159 ; Практический опыт создания ГИСППР по оценке экологического состояния бассейна реки Кола / П. И. Матвеев. - С. 169-171. (1624031 - ХР-Обяз.экз. 1636358 - ХР 1636359 – ХР)
26.222кр ; K70 Kola water quality : [междунар. проект "Исслед. загрязнения реки Кола, ее стока в Сев. Ледовитый океан: определение источников, состояние протокола мониторинга и низкозатратные мероприятия по очистке"] / Federal. service for hydrometeorology and environmental monitoring, State institute "Murmansk administration for hydrometeorology and environmental monitoring" ; [подгот.: А. В. Семенов и др.]. - Murmansk : [б. и., 2008?]. - 18 с. : цв. ил., табл. - Англ. яз.  (Бр-1 – ИНО)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