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№10426 (Мурманская область) от 7 июня 2018
</w:t>
      </w:r>
    </w:p>
    <w:p>
      <w:pPr/>
      <w:r>
        <w:rPr/>
        <w:t xml:space="preserve">Имеется ли в фонде МГОУНБ книги Русский язык, 1980-1990 г.г. ? Заранее Вам благодарна за работу.
Здравствуйте. Изданий по русскому языку за указанный период очень много. Есть научная, учебная, справочная литература для разных групп читателей. Предлагаем краткий список для ознакомления:
74.268.12; Л72 Лозинская, Т. П. Русский язык... это интересно! / Т. П. Лозинская. – Москва : Моск. Лицей ; Брянск : Курсив, 1997. - 181 с. : ил. (1556267 - ЧЗ-Обяз.экз.)
74.268.12-2; Л81 Лошкарева, Н. А. Русский язык, 1-11 класс : рабочие материалы для учителей и учащихся / Н. А. Лошкарева. – Москва : Лептос, 1995. - 191 с. (1533845 - ХР 1533848 - АБ 1533849 - АБ 1533850 - ЧЗ)
74.268.12; М74 Моисеев, А. И. Русский язык : фонетика. Морфология. Орфография : пособие для учителей / А. И. Моисеев. - 2-е изд., перераб. – Москва : Просвещение, 1980. - 255 с. - (Библиотека учителя русского языка). (1066927 - ХР 1073114 - АБ)
81.411.2-922; Р64 Розенталь, Д. Э. Русский язык : для поступающих в вузы / Д. Э. Розенталь. – Москва : Дрофа, 1995. - 280 с. - (В помощь абитуриенту). (1533300 - ХР-Обяз.экз. 1535710 - АБ)
81.411.2-2; Р89 Русский язык. Проблемы грамматической семантики и оценочные факторы в языке / [отв. ред. М. В. Ляпон]. – Москва : Наука, 1992. - 132 с. : ил. (1502530 - ХР-Обяз.экз.)
81.411.2я2; Р89 Русский язык : большой справ. для школьников и поступающих в вузы / [Т. М. Воителева и др.]. - 2-е изд. – Москва : Дрофа, 1999. - 848 с. - (Большой справочник). (Ф-1634310 - АБ)
81.411.2-3; Р89 Русский язык в его функционировании : коммуникатив.-прагмат. аспект / [Т. Г. Винокур и др. ; отв. ред. Е. А. Земская, Д. Н. Шмелев] ; РАН, Ин-т рус. яз. – Москва : Наука, 1993. - 221 с. (1511246 - ХР-Обяз.экз.)
81.411.2-8; С13 Савко, И. Э. Русский язык для школьников : [правила и примеры по орфографии и пунктуации] / И. Э. Славко. – Минск : Литература, 1996. - 350 с. - (Ручеек). (1551007 - ЧЗ-Обяз.экз.)
81.411.2; С18 Санников, В. З. Русский язык в зеркале языковой игры / В. З. Санников. – Москва : Яз. рус. культуры, 1999. - 541 с. - (Язык. Семиотика. Культура). - Библиогр.: с. 517-527. (1584917 - ХР-Обяз.экз.)
81.411.2-2; Х15 Хазанова, А. С. Русский язык : практ. пособие / А. С. Хазанова. - [2-е изд., испр. и доп.]. – Москва : Изд-во РОУ, 1996. - 337 с. (1545710 - ХР-Обяз.экз.)
Чтобы расширить этот список рекомендуем провести поиск книг самостоятельно в Электронном каталоге на сайте нашей библиотеки (Гостевой вход). Если возникнут сложности во время поиска, вы можете обратиться к Онлайн-консультанту.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2026-11-04T19:54:42+03:00</dcterms:created>
  <dcterms:modified xsi:type="dcterms:W3CDTF">2026-11-04T19:54:42+03:00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