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№10455 (Мурманск) от 3 июля 2018
</w:t>
      </w:r>
    </w:p>
    <w:p>
      <w:pPr/>
      <w:r>
        <w:rPr/>
        <w:t xml:space="preserve">Здравствуйте. Помогите, пожалуйста, найти литературу для курсовой : рахит у детей. Лечение. Если можно, новую литературу.
Здравствуйте, Аня. Предлагаем Вам список литературы:
Книга
5; Т.23 Медицина XXI века : сб. науч. ст. Вып. 1. / Д. П. Татаренко [др.]. -  Москва : РУСАЙНС, 2016. - 137 с. – Из содерж.: Профилактика рахита у детей / Витрищак С. В., Татаренко Д. П., Клименко А. К. -  С. 82-83. (1773204 - МЕД)
Статьи
Коровина, Н. А. Рахит: профилактика и лечение / Н. А. Коровина, И. Н. Захарова, Ю. А. Дмитриева // Consilium Medicum. Педиатрия. - 2008. - № 3. - С. 82.
Рахит у детей в общей медицинской практике (семейной медицине). Клинические рекомендации / под ред. И. Денисова // Медицинская газета. - 2017. - № 15. - С. 13 ; № 16. - С. 8-9 ; № 17. - С. 9.
Результаты многоцентрового исследования "РОДНИЧОК" по изучению недостаточности витамина D у детей раннего возраста в России / И. Н. Захарова [и др.]  // Педиатрия.  - 2015. - Т. 94, № 1. - С. 62-67.
Рывкин, А. И. К патогенезу рахита у детей / А. И. Рывкин // Педиатрия. - 2015. - № 5. - С. 183-185.
Яцык, Г. В. Применение витамина D при рахите у недоношенных детей / Г. В. Яцык, И. А. Беляева, С. Ю. Шатская // Российский педиатрический журнал. - 2013. - № 5. - С. 45-49.
Электронные ресурсы (с текстами документов можно поработать в зале электронных ресурсов на 3-м этаже библиотеки)
Рахит и гиповитаминоз Д - новый взгляд на давно существующую проблему [Электронный ресурс] : пособие для врачей педиатров / Захарова И. Н. [и др.]. – Москва : Рос. мед. акад. последиплом. образования М-ва здравоохранения РФ, 2010. - 96 с. - Режим доступа: https://elibrary.ru, регламентир. ( 03.07.2018).
Лашкова, Ю. С. Профилактика и лечение дефицита витамина D: современный взгляд на проблему [Электронный ресурс] / Лашкова Ю. С. // Педиатрическая фармакология. - 2015. - Т. 12, № 1. - С. 46-51. - Режим доступа: https://elibrary.ru, регламентир. ( 03.07.2018).
Мальцев, С. В. Рахит у детей: причины, диагностика, лечение [Электронный ресурс] / Мальцев С. В. // Практическая медицина. - 2017. - № 5. - С. 44-48. - Режим доступа: https://elibrary.ru, регламентир. ( 03.07.2018).
Потешкин, Ю. Витамин D и лечение рахита [Электронный ресурс] / Потешкин Ю. // Актуальная эндокринология. - 2015. - № 4. - С. 12-13. - Режим доступа: https://elibrary.ru, регламентир. ( 03.07.2018).
Плудовски, П.  Еще раз об алиментарном рахите [Электронный ресурс] / Плудовски П., Захарова И. Н. // Медицинский совет. - 2016. - № 16. - С. 27-31. - Режим доступа: https://elibrary.ru, регламентир. ( 03.07.2018).
С уважением, главный библиограф отдела информационного обслуживания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2026-11-01T10:06:45+03:00</dcterms:created>
  <dcterms:modified xsi:type="dcterms:W3CDTF">2026-11-01T10:06:45+03:00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