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№10507 (Мурманск) от 25 июля 2018
</w:t>
      </w:r>
    </w:p>
    <w:p>
      <w:pPr/>
      <w:r>
        <w:rPr/>
        <w:t xml:space="preserve">Здравствуйте. Требуются разработки уроков по авторской песне в старших классах. Спасибо за помощь.
Здравствуйте, Василий Петрович. Предлагаем Вам библиографический список литературы:
Книгa
 Р6; А22 Авторская песня : [сборник / сост., авт. предисл., ст. и ввод. заметок Вл. И. Новиков]. – Москва : АСТ : Олимп, 2002. - 510 с. - (Школа классики: ШК: Книга для ученика и учителя). (1611287 - ИСК)Аннот.:  В кн. также включ. критика и коммент., темы и развернутые пл. соч., материалы для подгот. к уроку.
Статьи
Айзерман, Л. Урок литературы: две песни о войне / Л. Айзерман // Народное  образование. - 2005. - № 4. - С. 59-62.
Елисеева, Т. А. Военные песни Булата Окуджавы / Т. А. Елисеева // Литература в школе. - 2009. - № 5. - С. 35-38.
Сибиркина, Н. Урок по песням Владимира Высоцкого : 11 кл. / Н. Сибиркина // Литература : науч.-метод. газ. для учителей словесности. - 2008. - 1-15 авг. (№ 15). - С. 24-26.
Стефанова, С. Ю. Доступно - о современной авторской песне : новое в шк. прогр. / С. Ю. Стефанова // Открытая школа. - 2008. - № 1. - С. 56-61.
Сычев, Б. П. Сыновья уходят в бой : авт. песня. Тема войны в творчестве В. Высоцкого / Б. П. Сычев // Литература в школе. - 2005. - № 7. - С. 41-44.
Учамбрина, И. Юлим Ким как проект : 8 кл. / И. Учамбрина // Литература : науч.-метод. газ. для учителей словесности. - 2008. - 1-15 авг. (№ 15). - С. 27-31.
Харитонова, О. "Всей щедрой земли рядовой" : пес. творчество А. Галича / О. Харитонова // Литература : науч.-метод. газ. для учителей словесности. - 2008. - 1-15 дек. (№ 23). - С. 13-17.
Якименко, Р. В. "Слова и ноты" : худож. синтез в бард. и рок-лирике на уроках лит. в 11 кл. / Р. В. Якименко // Русcкая словесность. - 2005. - № 2. - С. 26-30.
Электронный ресурс (с текстами документa можно поработать в зале электронных ресурсов на 3-м этаже библиотеки)
Пахомова, Н. М. Приоритеты коммуникативной дидактики, рассмотренные в рамках изучения авторской песни на уроках литературы в школе (на примере военной лирики В. С. Высоцкого) [Электронный ресурс] / Н. М. Пахомова, Я. С. Швецова // Научно-технический прогресс и современное общество :  сб. науч. тр. по материалам I Междунар. науч.-практ. конф. молодых учен., Москва, 15 янв. 2017 г. – Москва, 2017. - С. 397-407. – Режим доступа: https://elibrary.ru, регламентир. (26.04.2018).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2026-10-17T03:23:55+03:00</dcterms:created>
  <dcterms:modified xsi:type="dcterms:W3CDTF">2026-10-17T03:23:55+03:00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