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№10514 (Мурманская область) от 30 июля 2018
</w:t>
      </w:r>
    </w:p>
    <w:p>
      <w:pPr/>
      <w:r>
        <w:rPr/>
        <w:t xml:space="preserve">Здравствуйте, есть ли в библиотеке книга Бернадетт Энн Пэрис "За закрытой дверью"?
Здравствуйте, Ольга. Интересующая Вас книга есть в электронной библиотеке «ЛитРес: Мобильная библиотека»:
Пэрис, Б. Э. За закрытой дверью [Электронный ресурс] / Б. Э. Пэрис. – Москва : Литрес, 2018. – 250 с. – Режим доступа: https://www.litres.ru/o-kompanii/biblioteka/, регламентир. (30.07.2018).
С правилами пользования можно ознакомиться на сайте МГОУНБ http://www.mgounb.ru/online/elektronnyy_abon/.
Вы можете также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2026-11-04T19:33:28+03:00</dcterms:created>
  <dcterms:modified xsi:type="dcterms:W3CDTF">2026-11-04T19:33:28+03:00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