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№10516 (Мурманск) от 31 июля 2018
</w:t>
      </w:r>
    </w:p>
    <w:p>
      <w:pPr/>
      <w:r>
        <w:rPr/>
        <w:t xml:space="preserve">Здравствуйте. Есть ли в библиотеке роман Дмитрия Лиханова ,"Bianca. Жизнь белой суки" и материалы о его творчестве?
Здравствуйте, Юрий. В соответствии с Порядком работы ВСС "Виртуальный библиограф", если в Вашем обращении несколько вопросов, мы отвечаем на один из них.В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Лиханов, Д. Bianca. Жизнь белой суки / Д. Лиханов. – Москва : Эксмо, 2018. – 288 с.
Ответ на 2-й вопрос см. под № 10517.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2026-11-04T19:34:21+03:00</dcterms:created>
  <dcterms:modified xsi:type="dcterms:W3CDTF">2026-11-04T19:34:21+03:00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