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№10537 (Курская область) от 8 августа 2018
</w:t>
      </w:r>
    </w:p>
    <w:p>
      <w:pPr/>
      <w:r>
        <w:rPr/>
        <w:t xml:space="preserve">Помогите составить авторский библиографический список по теме «Ограниченные вещные права».
Здравствуйте, Максим. 
См.  ответ на вапрос № 10534 в архиве выполненных справок «Виртуального библиографа».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2026-11-04T19:30:21+03:00</dcterms:created>
  <dcterms:modified xsi:type="dcterms:W3CDTF">2026-11-04T19:30:21+03:00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