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№10551 (Мурманская область) от 16 августа 2018
</w:t>
      </w:r>
    </w:p>
    <w:p>
      <w:pPr/>
      <w:r>
        <w:rPr/>
        <w:t xml:space="preserve">Здравствуйте! Нужен список литературы о творчестве Дины Рубиной.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Книга
83.3(2=Рус)6-8Рубина; Ш30 Шафранская, Э. Ф. Мифопоэтика "иноэтнокультурного текста" в русской прозе Дины Рубиной / Э. Ф. Шафранская. - Москва : Изд-во ЛКИ, 2007. - 239 с. (1649532 - ХР)
Статьи
Баяндина, Е. Смеяться не больно / Е. Баяндина // Книжное обозрение. - 2008. - № 45 (окт.). - С. 5. - Рец. на кн.: Больно только когда смеюсь / Д. Рубина. - Москва : Эксмо, 2008.
Беляев, О. [Рецензия] / О. Беляев // У книжной полки. - 2007. - № 4. - С. 22. - Рец. на кн.: Цыганка : сб. рассказов / Д. Рубина. – Москва : Эксмо, 2007.
В ангельском чине // Читаем вместе. - 2008. - № 5. - С. 12. - Рец. на кн.: Почерк Леонардо / Д. Рубина. – Москва : Эксмо, 2008.
Валикова, Д. На солнечной стороне жизни / Д. Валикова // Литература. - 2008. - 1-15 марта (№ 5). - С. 44-45.
Гомберг, Л. В бездонных волнах времени / Л. Гомберг // Знамя. - 2007. - № 3. - С. 208-211. - Рец. на кн.: На солнечной стороне улицы / Д. Рубина. – Москва : ЭКСМО, 2006.
Гомберг, Л. Комикс в эпоху террора / Л. Гомберг // Знамя. - 2005. - № 4. - С. 120-213. – Рец. на кн.: Синдикат / Д. Рубина. – Москва : ЭКСМО, 2004.
Гомберг, Л. Утраченный удел Саккариаса Кордовина / Леонид Гомберг // Дружба народов. - 2010. - № 6. - С. 209-212. - Рец. на кн.: Белая голубка Кордовы / Д. Рубина. – Москва : Эксмо, 2009.
Дина Рубина. Белая голубка Кордовы // Что читать?. - 2009. - № 10/11. - С. 19. - Рец. на кн.: Белая голубка Кордовы / Д. Рубина. – Москва : Эксмо, 2009.
Дон Саккариас великолепный // Читаем вместе. - 2009. - № 10. - С. 14. - Рец. на кн.: Белая голубка Кордовы / Д. Рубина. – Москва : Эксмо, 2009.
Жизнь в вопросах и ответах // Читаем вместе. - 2008. - № 12. - С. 15. - Рец. на кн.: Больно только когда смеюсь / Д. Рубина. – Москва : Эксмо, 2008.
Когда поют шпионы / рубрику ведёт А. Стародубец // Эхо планеты. - 2014. - № 27. - С. 50 . – Рец. на второй роман авантюрной трилогии Дины Рубиной "Русская канарейка".
Луценко, Е. Лопнувший формат : Дина Рубина / Е. Луценко // Вопросы литературы. - 2009. - № 6. - С. 100-112.
Магистр кукольных дел // Читаем вместе. - 2010. - № 11. - С. 1, 10. - Рец. на кн.: Синдром Петрушки / Д. Рубина. – Москва : Эксмо, 2010.
Мельникова, М. От Севильи до Гренады / М. Мельникова // Книжное обозрение. - 2009. - № 43-44 (окт.). - С. 6. - Рец. на кн.: Белая голубка Кордовы / Д. Рубина. - Москва : Эксмо, 2009.
Мирошкин, А. В зеркальном коридоре / А. Мирошкин // Книжное обозрение. - 2008. - № 21 (май). - С. 9. - Рец. на кн.: Почерк Леонардо / Д. Рубина. – Москва : Эксмо, 2008.
Мирошкин, А. В цыганском зеркале / А. Мирошкин // Книжное обозрение. - 2007. - № 39. - С. 19.
На птичьих правах / рубрику ведёт А. Стародубец // Эхо планеты. - 2014. - № 20. - С. 48. - Рец. на кн.: Д. Рубина "Русская канарейка. Желтухин".
Павлов, Ю. Дина Рубина: портрет на фоне русскоязычных писателей и Франца Кафки / Ю. Павлов // Наш современник. - 2008. - № 11. - С. 271-280.
Стародубец, А. Паленое искусство / А. Стародубец // Эхо планеты. - 2009. - № 39. - С. 48. - Рец. на кн.: Белая голубка Кордовы / Д. Рубина. – Москва : Эксмо, 2009.
Суриков, В. Бог деталей / В. Суриков // Эксперт. - 2015. - № 49. - С. 59. - Рец. на кн.: Медная шкатулка / Д. Рубина. - Москва : Э, 2015.
Цай, М. В. Концепция таланта в художественной системе Дины Рубиной : ("Все тот же сон!") / М. В. Цай // Русская словесность. - 2009. - № 4. - С. 48-51.
Шатохина, О. Серебряный кубок из страшного сна / Ольга Шатохина // Литературная газета. - 2009. - 16-22 сент. (№ 37). - С. 8. - Рец. на кн.: Белая голубка Кордовы / Д. Рубина. - Москва : Эксмо, 2009.
Шатохина, О. Что хранил старый компьютер / О. Шатохина // Литературная газета. - 2008. - 29 окт. - 5 нояб. (№ 44). - С. 8. - Рец. на кн.: Больно только когда смеюсь / Д. Рубина. – Москва : Эксмо, 2008.
Шафранская, Э. Ф. Ориенталистские и постколониальные мотивы в современной литературе: "На солнечной стороне улицы" Дины Рубиной и "Нас там нет" Ларисы Бау / Э. Ф. Шафранская, Т. Пономарева // Русская словесность. - 2014. - № 1. - С. 34-42.
Шишкова-Шипунова, С. Почерк голубки / С. Шишкова-Шипунова // Знамя. - 2010. - № 5. - С. 200-205.       Аннот.: О романе Д. Рубиной "Белая голубка Кордовы".
Юдсон, М. Редкая птица / М. Юдсон // Нева. - 2015. - № 8. - С. 216-220. - Рец. на кн.: Русская канарейка : трилогия / Д. Рубина. - Москва : ЭКСМО, 2014-2015.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2026-11-04T19:27:37+03:00</dcterms:created>
  <dcterms:modified xsi:type="dcterms:W3CDTF">2026-11-04T19:27:37+03:00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