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№10630 (Мурманск) от 22 сентября 2018
</w:t>
      </w:r>
    </w:p>
    <w:p>
      <w:pPr/>
      <w:r>
        <w:rPr/>
        <w:t xml:space="preserve">Добрый день. Помогите с подбором литературы по строительству автозаправок. Спасибо.
Здравствуйте, Селивестр. Предлагаем Вам библиографический список:
Книги
68.923; А22 Автозаправочные станции = Car refueling stations: требования пожарной безопасности : нормы пожар. безопасности : НПБ 111-98* : введ. в действие с 1 мая 1998 г. – Новосибирск : Сиб. унив. изд-во, 2007. – 62 с. (1661652 - ЧЗ ; 1661653 - ХР)
39.33-082.057-4я2; З-86 Зоря, Е. И. Автоматические автозаправочные станции : [справ. пособие] / Е. И. Зоря, А. С. Хабаров, А. Л. Яковлев. – Москва : Недра, 2014. - 131 с. : ил., черт., табл. (1767309 - ЧЗ)
35.514-45я73; К70 Коршак, А. А. Нефтебазы и автозаправочные станции : учеб. пособие / А. А. Коршак. - Ростов-на-Дону : Феникс, 2015. - 494 с. : ил., черт., табл. (1757728 - ЧЗ)
65.246.953.051.4я8; М69 Михайлов, Ю. М. Сборник инструкций по охране труда для работников нефтегазовой индустрии и сервиса: персонал нефтебаз, резервуарных парков АЗС, котельного и газового хозяйства, трубования к содержанию, структуре, изложению и оформлению инструкции, примеры инструкций и документов, сопровождающих их разработку, проверка охраны труда Федеральной инспекцией труда / Ю. М. Михайлов. – Москва : Альфа-Пресс, 2012. – 221 с. : ил., табл. (1711973 - ХР)
Электронные ресурсы (с текстами документов можно поработать в зале электронных ресурсов на 3-м этаже библиотеки)
Булдаков, С. И. О рациональном проектировании автозаправочных станций (АЗС) [Электронный ресурс] / Булдаков С. И. // Вестник Московского государственного университета леса - Лесной вестник. - 2005. - № 6. - С. 125-126. - Режим доступа: http://elibrary.ru, регламентир. (24.09.2018).
Геиев, М. А. Развитие и рациональное размещение АЗС в промышленном регионе [Электронный ресурс] / Геиев М. А., Ханалиев Г. И. // Труды Грозненского государственного нефтяного технического университета им. академика М. Д. Миллионщикова. - 2008. - № 8. - С. 228-232. - Режим доступа: http://elibrary.ru, регламентир. (24.09.2018).
Гордей, М. П. Разработка базы данных "автозаправки" в среде ms access [Электронный ресурс] / Гордей М. П., Смоляк Н. В. // Cовременные инновационные технологии и проблемы устойчивого развития общества : материалы X междунар. науч.-практ. конф. : сб. науч. ст. участников конф., Минск, 26 мая 2017 г. - Минск, 2017. - С. 127-128. - Режим доступа: http://elibrary.ru, регламентир. (24.09.2018).
Новосельцева, Е. Л. Дефекты проектных решений и контроля работ при возведении автозаправочных станций в Кировской области [Электронный ресурс] / Новосельцева Е. Л., Калинина И. С. // Общество. Наука. Инновации (НПК-2017) : сб. ст. Всерос. ежегод. науч.-практ. конф. Вят. гос. ун-т, Киров, 01-29 апр. 2017 г. - Киров, 2017. - С. 1650-1656. - Режим доступа: http://elibrary.ru, регламентир. (24.09.2018).
Поляков, В. М. Метод определения оптимальных мест размещения АЗС вдоль трассы на основе имитационной модели обращения автомобилистов к заправке топливом [Электронный ресурс] / Поляков В. М., Абдуллаев О. Р. // Научный журнал Российского газового общества. - 2017. - № 4. - С. 37-42. - Режим доступа: http://elibrary.ru, регламентир. (24.09.2018).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Лумисте, Е. Г. Технические меры пожарной защиты для АЗС / Е. Г. Лумисте, В. В. Курманов, С. А. Усанович// Мониторинг. Наука и безопасность. - 2012. - № 1. - С. 66-69.
Чичкин, А. Ф. Обследование строительной площадки автозаправочной станции / Чичкин А. Ф., Хрянина О. В. // Современные научные исследования и инновации. - 2017. - № 4 (72). - С. 81-85.
Шалай, В. В. Проектирование и эксплуатация нефтебаз и АЗС : учеб. пособие / В. В. Шалай, Ю. П. Макушев. - Омск : Изд-во Ом. гос. техн. ун-т, 2010. - 294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2026-11-04T19:02:17+03:00</dcterms:created>
  <dcterms:modified xsi:type="dcterms:W3CDTF">2026-11-04T19:02:17+03:00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