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№10640 (Мурманск) от 30 сентября 2018
</w:t>
      </w:r>
    </w:p>
    <w:p>
      <w:pPr/>
      <w:r>
        <w:rPr/>
        <w:t xml:space="preserve">Нужна литература для курсовой работы по теме "Исследование показателей дыхательной системы юных пловцов 8-9 лет".
Здравствуйте, Владимир. Предлагаем Вам список литературы:
Книги
57.31я73; Б40 Безруких, М. М. Возрастная физиология (физиология развития ребенка) : [учеб. пособие для студентов высш. учеб. заведений] / М. М. Безруких, В. Д. Сонькин, Д. А. Фарбер. - 3-е изд., стер. – Москва : Академия, 2008. - 412 с. (1663022 - ЧЗ 1663023 – АБ 1668205 - МЕД)
796.671.1; Б90 Булгакова, Н. Ж. Отбор и подготовка юных пловцов / Н. Ж. Булгакова. – Москва : Физкультура и спорт, 1986. - 190 с. (1277205 - ЧЗ)
75.09; Д38 Детская спортивная медицина : учеб. пособие / [авт.-сост.: Т. Г. Авдеева и др.] ; под ред. Т. Г. Авдеевой, И. И. Бахраха. - Изд. 4-е, испр. и доп. - Ростов-на-Дону : Феникс, 2007. - 318 с. (1668761 - МЕД 1702378 - АБ)
75.09я73; Д79 Д79 Дубровский, В. И. Спортивная медицина : [учеб. для студентов высш. учеб. заведений] / В. И. Дубровский. - 3-е изд., доп. – Москва : ВЛАДОС, 2005. - 528 с. (1675053 - МЕД 1687037 - АБ)
796.671(075); М15 Макаренко, Л. П. Юный пловец : учеб. пособие для тренеров ДЮСШ и студентов трен. фак. ин-тов физ. культуры / Л. П. Макаренко. - Москва : Физкультура и спорт, 1983. - 288 с. (1158572 - АБ 1158573 - ЧЗ)
57.311; Ф50 Физиология роста и развития детей и подростков : (теорет. и клин. вопр. / под ред. Л. А. Щеплягиной. - Изд. 2-е, перераб. и доп. - Москва : ГЭОТАР-Медиа, 2006. Т. 1. - 414 с. (1644696 - АБ 1644697 - АБ)
Электронные ресурсы (с текстами документов можно поработать в зале электронных ресурсов на 3-м этаже библиотеки)
Белова, Л. В. Спортивная медицина [Электронный ресурс] : учеб. пособие / Л. В. Белова. – Ставрополь : Сев.-Кавк. федер. ун-т, 2016. - 149 c. - Режим доступа: http://www.iprbookshop.ru/66109.html, регламентир. (01.10.2018).
Ландырь, А. П. Тесты с дозируемой физической нагрузкой в спортивной медицине [Электронный ресурс] / А. П. Ландырь, Е. Е. Ачкасов, И. Б. Медведев. - Москва : Спорт 2019. - 256 c. - Режим доступа: http://www.iprbookshop.ru/78349.html, регламентир. (01.10.2018).
Лукина, О. Ф. Особенности исследования функции внешнего дыхания у детей и подростков [Электронный ресурс] / О. Ф. Лукина // Практическая пульмонология. - 2017. - №4. - С 39-43. - Режим доступа: https://elibrary.ru, регламентир. (01.10.2018).
Показатели внешнего дыхания юных пловцов с разным уровнем тренированности [Электронный ресурс] / Морозова М. А. [и др.] // Проблемы физической культуры и спорта и пути их решения : материалы Всерос. науч.-практ. конф. с междунар. участием. - Киров, 2016. - С. 194-199. - Режим доступа: https://elibrary.ru, регламентир. (01.10.2018).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