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№10649 (Мурманская область) от 2 октября 2018
</w:t>
      </w:r>
    </w:p>
    <w:p>
      <w:pPr/>
      <w:r>
        <w:rPr/>
        <w:t xml:space="preserve">Здравствуйте! Подберите пожалуйста список книг по теме "Международный морской трибунал" Спасибо.
Здравствуйте, Артем.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67.911.17; А21 Авраменко, И. М. Международное морское право / И. М. Авраменко. - 2-е изд., испр. и доп. - Москва : РКонсульт, 2003. - 495 с. - Из содерж.: Международный Трибунал по морскому праву. - С. 46-47.  (1625311 - ХР)
67.911.17; К61 Колодкин, А. Л. Мировой океан. Международно-правовой режим. Основные проблемы / А. Л. Колодкин, В. Н. Гуцуляк, Ю. В. Боброва. - Москва : Статут, 2007. - 635 с. - Из содерж.: Международный трибунал ООН по морскому праву. - С. 561-582.  (1674602 - ХР 1674603 - ЧЗ)
67.910.822; С50 Смбатян, А. С. Решения органов международного правосудия в системе международного публичного права / А. С. Смбатян. - Москва : Статут, 2012. - 268 с. - Из содерж.: Практика Международного Трибунала по морскому праву. - С. 154-156.  (1724996 - ХР)
67.91; Т98 Тюрк, Д. Основы международного права = Temelji mednarodnega prava / Д. Тюрк ; [пер. Г. И. Замятиной и др.]. - Москва : Центр кн. Рудомино, 2013. - 638 c. - Из содерж.:  Международный трибунал по морскому праву. - С. 483-484. (1738649 - ЧЗ)
Электронные ресурсы
Абгарян, Д. Р. Практика Международного трибунала по морскому праву [Электронный ресурс] : монография / Д. Р. Абгарян. - Москва : Юстицинформ, 2015. - 160 с. - Режим доступа: СПС «КонсультантПлюс», регламентир. (04.10.2018).
Брехова, Н. А. Современные международно-правовые средства разрешения морских споров [Электронный ресурс] : дис. ... канд. юрид. наук : 12.00.10 / Брехова Надежда Александровна. - Москва, 2003. - 221 с. - Режим доступа: http://sigla.rsl.ru, регламентир. (04.10.2018).
Коваленко, С. Г. Компетенция Международного трибунала по морскому праву [Электронный ресурс] : дис. ... канд. юрид. наук : 12.00.10 / Коваленко Степан Георгиевич. - Москва, 2008. - 188 с. - Режим доступа: http://sigla.rsl.ru, регламентир. (04.10.2018).
Конвенция Организации Объединенных Наций по морскому праву (заключена в г. Монтего-Бее 10.12.1982) [Электронный ресурс] : (с изм. от 23.07.1994). - Москва : КонсультантПлюс, 1992-2018. - Из содерж.: Прил. VI : Статут Международного трибунала по морскому праву. - Режим доступа: СПС «КонсультантПлюс», регламентир. (04.10.2018).
Макиенко, Д. Д. Роль Международного трибунала по морскому праву в разрешении морских споров и его новейшая практика [Электронный ресурс] / Макиенко Д. Д. // Международный журнал гуманитарных и естественных наук. - 2016. - Т. 8, № 1. - С. 48-50. - Режим доступа:  https://elibrary.ru, регламентир. (04.10.2018).
Пронина, Е. В. Международный трибунал ООН по морскому праву: практика разрешения споров [Электронный ресурс] / Пронина Е. В. // Российское право: образование, практика, наука. - 2015. - № 5. - С. 30-33. - Режим доступа:  https://elibrary.ru, регламентир. (04.10.2018).
Прошин, В. А. Международный трибунал по морскому праву: особенности, эволюция и судебная практика [Электронный ресурс] / Прошин В. А. // Вестник Новосибирского государственного университета. Серия: Право. - 2011. - Т. 7, № 2. - С. 102-110. - Режим доступа:  https://elibrary.ru, регламентир. (04.10.2018).
Солнцев, А. М. К 15-летию деятельности Международного трибунала по морскому праву [Электронный ресурс] / Солнцев А. М. // Российский юридический журнал. - 2012. - № 4. - С. 65-70. - Режим доступа:  https://elibrary.ru, регламентир. (04.10.2018).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2026-11-04T18:57:34+03:00</dcterms:created>
  <dcterms:modified xsi:type="dcterms:W3CDTF">2026-11-04T18:57:34+03:00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