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№10653 (Мурманская область) от 2 октября 2018
</w:t>
      </w:r>
    </w:p>
    <w:p>
      <w:pPr/>
      <w:r>
        <w:rPr/>
        <w:t xml:space="preserve">Здравствуйте! Нужна литература для дипломной работы по теме "Российско-украинские отношения на современном этапе (1991-2017гг): социально-экономические и политические аспекты".
Здравствуйте, Ангелина.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66.4(2Рос),302; Ш24 Шапталов, Б. Н. Изнанка российско-украинского конфликта, или Как поссорились соседи / Б. Шапталов. – Москва : Центрполиграф, 2016. - 349 с. (1763760 - АБ)
Статьи
Косикова, Л. С. Российско-украинские отношения в "газовой сфере": анатомия конфликтов / Л. С. Косикова // Российский экономический журнал. - 2011. - № 5. - С. 62-74.
Косикова, Л. С. Российско-украинские торгово-экономические связи в новом региональном контексте / Л. С. Косикова // Российский экономический журнал. - 2013. - № 6. - С. 36-58.
Ромодановский, К. О. Миграционные аспекты российско-украинского сотрудничества / К. О. Ромодановский // Земляки. - 2013. - № 8. - С. 34-35.
Электронные ресурсы
Абрамова, Е. Н. Проблема национальной идентичности в российско-украинских отношениях на современном этапе [Электронный ресурс] / Абрамова Е. Н. // Власть в логике и риторике межнациональных и межконфессиональных отношений : материалы Всерос. науч.-практ. конф. молодых учен. (с междунар. участием), Иваново, 19-20 мая 2017 г. / под ред. Д. С. Будановой. - Иваново, 2017. - С. 10-13. - Режим доступа: http://elibrary.ru, регламентир. (03.10.2018).
Баца, Д. О. Российско-украинские отношения: этапы и проблемы [Электронный ресурс] / Баца Д. О. // Проблемы постсоветского пространства. - 2017. - Т. 4, № 1. - С. 65-72. - Режим доступа: http://elibrary.ru, регламентир. (03.10.2018).
Будников, М. И. Российско-украинские отношения в 1991-2005 годы: исторический аспект [Электронный ресурс] : дис. ... канд. ист. наук : 07.00.02 / Будников Михаил Иванович. - Москва, 2007. - 127 с. - Режим доступа: http://diss.rsl.ru, регламентир. (03.10.2018).
Внутриполитические процессы в России и Украине и перспективы российско-украинских отношений в период 2014-2020 гг. [Электронный ресурс] : сб. ст. / Москва : Ин-т мировой экономики и междунар. отношений РАН, 2014. – 120 с. - Режим доступа: http://elibrary.ru, регламентир. (03.10.2018).
Ланцова, С. А. Российско-украинские отношения в информационно-геополитическом пространстве [Электронный ресурс] : 1990-2008 гг. : дисс. ... канд. полит. наук : 23.00.04 / Ланцова Светлана Александровна ; [место защиты: С.-Петерб. гос. ун-т]. - Санкт-Петербург, 2009. - 209 с. - Режим доступа: http://diss.rsl.ru, регламентир. (03.10.2018).
Мерецкая, Ю. И. Развитие российско-украинских дипломатических отношений с 1993 года по настоящее время [Электронный ресурс] / Мерецкая Ю. И. // Глобализация - путь к объединению : сб. науч. ст. 2-й Междунар. науч.-практ. конф., Курск, 10 апр. 2017 г. / под редакцией Л. В. Бычковой, В. М. Кузьминой. - Курск, 2017. - С. 115-116. - Режим доступа: http://elibrary.ru, регламентир. (03.10.2018).
Мухаметов, Р. С. Эволюция российско-украинских отношений [Электронный ресурс] / Мухаметов Р. С. // Известия Уральского федерального университета. Серия 3, Общественные науки. - 2016. - Т. 11, № 1. - С. 108-116. - Режим доступа: http://elibrary.ru, регламентир. (03.10.2018).
Скалдуцкий, С. В. Теневая сфера в российско-украинских отношениях: политический аспект [Электронный ресурс] : дис. ... канд. полит. наук : 23.00.04 / Скалдуцкий Сергей Викторович ; [место защиты: Рос. акад. нар. хоз-ва и гос. службы при Президенте РФ]. - Москва, 2013. - 167 с. - Режим доступа: http://diss.rsl.ru, регламентир. (03.10.2018).
Усова, Л. С. Политика евроатлантической интеграции Украины в контексте российско-украинских отношений [Электронный ресурс] : конец XX-начало XXI вв. : дис. ... канд. ист. наук : 07.00.00, 07.00.03 / Усова Лариса Сергеевна ; [место защиты: Моск. гос. ун-т им. М.В. Ломоносова. Ист. фак.]. - Москва, 2011. - 222 с. - Режим доступа: http://diss.rsl.ru, регламентир. (03.10.2018).
Федоровых, А. П. Черноморский флот в российско-украинских отношениях: непростой путь от конфронтации к диалогу (1991-2000 гг.) [Электронный ресурс] / Федоровых А. П. // Труды Института российской истории РАН. - 2009. - № 8. - С. 298-322. - Режим доступа: http://elibrary.ru, регламентир. (03.10.2018).
Цветкова, О. В. Крымский регион в российско-украинских отношениях [Электронный ресурс] / Цветкова О. В. // Геополитический журнал. - 2017. - № 2/3. - С. 65-69. - Режим доступа: http://elibrary.ru, регламентир. (03.10.2018).
Оглавления и фрагменты из книги можно также заказать из фондов других библиотек страны:
Сагомонян, А. А. История международных отношений в XX - начале XXI века. СНГ и российско-украинские отношения : учеб. пособие / А. А. Сагомонян, И. С. Кремер, А. М. Хазанов ; Федер. агентство по образованию, Гос. образоват. учреждение высш. проф. образования "Моск. гос. лингвист. ун-т". – Москва : Рема, 2009. – 254 с.
См. также ответ на запрос № 6189 в архиве выполненных справок "Виртуального библиографа".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2026-11-04T18:58:58+03:00</dcterms:created>
  <dcterms:modified xsi:type="dcterms:W3CDTF">2026-11-04T18:58:58+03:00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