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№10709 (Мурманск) от 19 октября 2018
</w:t>
      </w:r>
    </w:p>
    <w:p>
      <w:pPr/>
      <w:r>
        <w:rPr/>
        <w:t xml:space="preserve">Здравствуйте. Вышлите, пожалуйста, список литературы для фольклорного ансамбля. Спасибо.
Здравствуйте, Наталья. Предлагаем Вам библиографический список:
Книги
85.314кр ; М54 Методические рекомендации по работе с самодеятельным народно-певческим коллективом / Ком. по культуре и искусству Мурм. обл., Мурм. обл. Дворец культуры и народного творчества им. С. М. Кирова. - Мурманск : [б. и.], 2015.Ч. 1. - 29 с. : нот. ил. (1769955 - ХР-ООЭ 1771148 - ХР-ООЭ 1771149 - ХР-ООЭ 1771224 - ХР)
Ноты
85.941 ; П45 Поем с душой, поем всем сердцем : репертуар. сб. нар. коллектива хора выпускников и студентов ЛОККиИ "Alma mater" : (к 20-летию твор. деятельности) / сост. Г. Колбасников. - Санкт-Петербург : Союз художников, 2014. - 83 c. : ил., портр. (Н-1751308 - ИСК)
85.92 ; Р89 Русские народные песни : мелодии и тексты : [сборник]. - Москва : Музыка, [2014]. - 125, [3] с. (Н-1745861 - ИСК)
Статьи
Головина, С. Г. Использование здоровьесберегающих технологий в фольклорном ансамбле  / С. Г. Головина // Внешкольник.  - 2016. - № 4. - С. IV-V ; № 10. - С. 29-31. 
Демидова, О. О формировании репертуара в детском фольклорном ансамбле / О. Демидова // Народное творчество. - 2003. - № 5. - С. 18-20.
Козлова, Е. Ю. Театрализация фольклора - одно из направлений работы с детским народно-певческим коллективом / Е. Ю. Козлова, Л. В. Борзова  // Начальная школа. - 2014. - № 11. - С. 63-66.
Николаева, С. А. Освоение музыкального фольклора детьми посредством игры / С. А. Николаева // Дополнительное образование и воспитание. - 2014. - № 11. - С. 35-39 : 2 фот.
Осеннева, М. С. Фольклорный ансамбль: теория и практика / М. С. Осеннева // Начальная школа. - 2017. - № 12. - С. 59-65.
Тюрина, Т. В. К проблеме сценического воплощения фольклора / Т. В. Тюрина // Регионология. - 2013. - № 4. - С. 326-327.
Электронные ресурсы (с текстами документов можно поработать в зале электронных ресурсов на 3-м этаже библиотеки)
Горина, Л. В. Обучение детей народному пению на основе этнопедагогического  подхода [Электронный ресурс] / Л. В. Горина, Н. Ю. Гурьянова // Этнокультурное образование в современном мире : сб. науч. ст. по материалам Всерос. оч.-заоч. науч.-метод. конф., Саратов, 18-20 апр. 2017 г. / науч. ред. Е. А. Александрова. - Москва, 2017. - С. 126-132. - Режим доступа: https://elibrary.ru, регламентир. (21.10.20180).
Сергеева, Е. Б. Художественное руководство творческой деятельностью детей, участников детского фольклорного ансамбля, на примере вокального коллектива – спутника «Родничок» [Электронный ресурс] / Е. Б. Сергеева, С. В. Михеева // Педагогический потенциал современных технологий социально- культурной деятельности :  материалы Всерос. электрон. науч.-практ. конф., Казань, 25-30 нояб. 2017 г. / науч. ред. Д. В. Шамсутдинова, Р. И. Турханова, Л. Ф. Мустафина. - Казань, 2017. - С. 213 – 217. - Режим доступа: https://elibrary.ru, регламентир. (21.10.20180).
Сушкова, Л. Н. Формирование навыков народно-песенного исполнительства в работе детского фольклорного ансамбля [Электронный ресурс] / Л. Н. Сушкова  // Современные проблемы науки и образования. - 2018. - № 3. - С. 120-121. - Режим доступа: https://elibrary.ru, регламентир. (21.10.20180).
Шастина, Т. В. Основы обучения детей народному пению средствами традиционной певческой культуры [Электронный ресурс] / Т. В. Шастина // Международный журнал экспериментального образования. - 2010. - № 12. - С. 18-19. - Режим доступа: https://elibrary.ru, регламентир. (21.10.20180).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2026-11-04T18:45:26+03:00</dcterms:created>
  <dcterms:modified xsi:type="dcterms:W3CDTF">2026-11-04T18:45:26+03:00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