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№10814 (Мурманск) от 1 декабря 2018
</w:t>
      </w:r>
    </w:p>
    <w:p>
      <w:pPr/>
      <w:r>
        <w:rPr/>
        <w:t xml:space="preserve">Помогите, пожалуйста, составить список литературы по теме :"самостоятельная работа студента".
Здравствуйте, Дарья. Предлагаем Вам список литературы:
Книги
74я7; Б27 Басова, Н. В. Педагогика и практическая психология : учеб. пособие / Н. В. Басова. - Ростов-на-Дону : Феникс, 1999. - 412 с. (1670267 - АБ)
74.480.2; Б94 Бушенева, Ю. И. Как правильно написать реферат, курсовую и дипломную работы / Ю. Е. Бушенева. – Москва : Дашков и К, 2013. - 139 с. (1729756 - ЧЗ)
74.480.2; В67 Волков, Ю. Г. Самостоятельная работа студентов : [самостоят. учеб. работа студентов, самостоят. исслед. работа студентов] : практ. пособие / Ю. Г. Волков, А. В. Лубский, А. В. Верещагина. - Москва : КноРус, 2016. - 141 с. (1765400 - АБ)
74.580.26; И37 Измайлова, М. А. Организация внеаудиторной самостоятельной работы студентов : метод. пособие / М. А. Измайлова. - Москва : Дашков и К, 2008. - 61 c. (1680706 - ЧЗ)
74.480.2я73; К89 Куклина, Е. Н. Организация самостоятельной работы студента : учеб. пособие для вузов / Е. Н. Куклина, М. А. Мазниченко, И. А. Мушкина. - 2-е изд., испр. и доп. – Москва : Юрайт, 2017. - 185 с. (1770781 - ЧЗ)
74.480.28я7; Н73 Новиков, Ю. Н. Подготовка и защита бакалаврской работы, магистерской диссертации, дипломного проекта : учеб. пособие / Ю. Н. Новиков. - Санкт-Петербург [и др.] : Лань, 2016. - 31 с. (1767574 - ЧЗ)
Электронные ресурсы (с текстами документов можно поработать в зале электронных ресурсов на 3-м этаже библиотеки)
Самостоятельная работа студента в современном вузе / Грибова Н. Г. [и др.] // Инновации в науке. - 2014. - № 31-2. - С. 22-27. - Режим доступа: https://elibrary.ru, регламентир. (02. 12.2018).
Иванова, Е. Н. Самостоятельная работа в учебной деятельности студента вуза / Е. Н. Иванова // Инновации в науке. - 2016. - № 55-2. - С. 16-21. - Режим доступа: https://elibrary.ru, регламентир. (02. 12.2018).
Самостоятельная работа студентов. Виды, формы, критерии оценки [Электронный ресурс] : учеб.-метод. пособие / А. В. Меренков [и др.]. – Екатеринбург : Урал. федер. ун-т, 2016. - 80 c. - Режим доступа: http://www.iprbookshop.ru/66592.html, регламентир. (02. 12.2018).
Предлагаем ознакомиться со списком литературы из Базы данных «Архив выполненных справок»:
Самостоятельная работа студента [Электронный ресурс] : библиогр. список : (1971-2012) / Мурм. гос. обл. универс. науч. б-ка ; сост. Т. В. Воложанина. - Мурманск : МГОУНБ, 2012. - 9 с. – Режим доступа: http://opac.mgounb.ru/opacg/archive/sam_student.doc, свободный (02.12.2018).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2026-11-04T18:13:49+03:00</dcterms:created>
  <dcterms:modified xsi:type="dcterms:W3CDTF">2026-11-04T18:13:49+03:00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