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№10825 (Мурманск) от 2 декабря 2018
</w:t>
      </w:r>
    </w:p>
    <w:p>
      <w:pPr/>
      <w:r>
        <w:rPr/>
        <w:t xml:space="preserve">Здравствуйте!
Помогите,пожалуйста, составить список литературы для написания рефератов на следующие темы:
1. "Разновидности научных методов".
2. "Абдукция как специфическая форма умозаключения".
Здравствуйте, Софья.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72.5я73; Б40 Безуглов, И. Г. Основы научного исследования : учеб. пособие для аспирантов и студентов-дипломников / И. Г. Безуглов, В. В. Лебединский, А. И. Безуглов. - Москва : Акад. Проект, 2008. - 194 с. (1679269 - ЧЗ 1679270 - АБ)
72.65; К89 Кузнецов, И. Н. Научное исследование : методика проведения и оформ. / И. Н. Кузнецов. - Изд. 2-е, перераб. и доп.. – Москва : Дашков и К, 2006. - 457 с. (1640327 - ХР)
87.25я73; К89 Кузьменко, Г. Н. Философия и методология науки : учеб. для магистратуры / Г. Н. Кузьменко, Г. П. Отюцкий. – Москва : Юрайт, 2014. - 450 с. (1746423 - ЧЗ)
87.256.6; Н73 Новиков, А. М. Методология научного исследования : [учеб.-метод. пособие] / А. М. Новиков, Д. А. Новиков. - Изд. 2-е. - Москва : URSS, 2013. - 270 с. (1729464 -ХР)
72.5 я73; Р83 Рузавин, Г. И. Методология научного исследования : [учеб. пособие для вузов] / Г. И. Рузавин. - Москва : ЮНИТИ, 1999. - 316 с. (1579285 - ХР. 1581725 - ЧЗ)
87.25я73; Ф56 Философия науки : общ. курс / [С. А. Лебедев и др.] ; под ред. С. А. Лебедева. - [Изд. 5-е, перераб. и доп.]. - Москва : Альма Матер, 2007. - 730 с. (1647533 - ХР 1647534 - ЧЗ 1649638 - АБ)
Ответ на 2-й вопрос см. в архиве выполненных справок «Виртуального библиографа» под № 10827.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2026-11-04T18:12:13+03:00</dcterms:created>
  <dcterms:modified xsi:type="dcterms:W3CDTF">2026-11-04T18:12:13+03:00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