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№10960 (Мурманская область) от 5 февраля 2019
</w:t>
      </w:r>
    </w:p>
    <w:p>
      <w:pPr/>
      <w:r>
        <w:rPr/>
        <w:t xml:space="preserve">Здравствуйте!
Меня интересует история театра Северного флота. 
Помогите, пожалуйста, подобрать материалы на эту тему.
Здравствуйте, Светлана. Предлагаем, Вам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63.3(2Рос-4Му)кр ; Г59 Годы застойные... Годы достойные! : [сб. воспоминаний / сост. В. И. Горячкин, В. Ф. Костюкевич ; вступ. ст. Ю. Евдокимова]. - Мурманск : НИЦ "Пазори", 2000. - 272 с. : ил. – Из содерж.: Раздумья о театре / В. А. Минин. - С. 192-199. (1583955 - ХР-ООЭ 1583993 - ХР 1583994 - ХР 1585008 - ХР 1585009 - ХР 1585010 - ОКСЛ 1749952 – ХР)
85.334.3(2)кр ; Д72 Драматический театр Краснознаменного Северного флота, 1935-1995 : [альбом] / ред.-сост. Н. С. Шум ; сост. Ю. В. Фекета ; авт. текста Т. Б. Чеснокова. - Мурманск : [б. и., 1995?]. - [59] с. : ил. (А-1561786 - ХР А-1704642 – ХР)
Р6 кр ; М91 Мурманский берег : лит. альм. - Мурманск, 1993-    .   [Вып.] 4. - 1998. - 284 с. : ил. – Из содерж.: Во времени и пространстве : [история театра Сев. флота] / Т. Б. Чеснокова. – С. 149-191. (1561128 - ХР-ООЭ 1568266 - ХР 1568273 - АБ 1654590 – ОКСЛ)
85.33кр ; Ч-80 Что этот мир без нас / Мурм. регион. отд-ние союза театр. деятелей РФ ; [сост. С. Харламов ; авт. текста: Т. Чеснокова, С. Харламов ; авт. предисл. Т. Волынкина]. - Мурманск : Мурм. регион. отд-ние союза театр. деятелей РФ, 2009. - 14 с. : ил., портр. – Из содерж.: Когда мы исчезнем, уйдем, улетим... / Т. Чеснокова ; Во времени и пространстве / Т. Чеснокова ; Я с вами говорю, как современник... / С. Харламов. (Бр-1 – ХР)История становления и развития театров Мурманской области в 1930-50-е гг. 
Статьи
Андреева, Е. К зрителю - сквозь шторм : [к 80-летию театра Сев. флота] / Е. Андреева // Мурманский вестник. - 2015. - 31 окт.  - С. 16 : фот. ; То же [Электронный ресурс]. – Режим доступа: https://vivaldi.mgounb.ru/stat%60qi/murmanskij-vestnik_2015-10-31_n205_s16.pdf/details, свобод. (05.02.2019).
Кириллова, Н.  Звезда Михаила Пуговкина зажглась в нашем театре / Н. Кириллова // Вечерний Мурманск. - 2001. - 30 янв. - С.4.    
Макшеева, Ю. Театр в погонах : [история театра Сев. флота] / Ю. Макшеева // Мурманский вестник. - 2005. - 26 нояб. - С. 3.
Медведева, Д. Слуги заполярной Мельпомены : [к 75-летию театра Сев. флота] / Д. Медведева // Вечерний Мурманск. - 2010. - 29 окт. - С. 6.    
Мельпомена в "погонах" : [из истории театра Сев. флота] // Вечерний Мурманск. - 2011. - 25 марта. - С. 7.
Фекета, Ю. Какой ты режиссер, видно по твоим спектаклям! : интервью с гл. режиссером театра Сев. флота / Ю. Фекета ; подгот. А. Соловьева ; фот. Л. Шека // Комсомольская правда. Мурманск. - 2011. - 27 мая (№ 75). - С. 15.
Дополнительный поиск информации на интересующую Вас тему можно также провести самостоятельно на сайте нашей библиотеки в базе данных "Краеведение" Электронного каталога.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2026-10-30T07:58:30+03:00</dcterms:created>
  <dcterms:modified xsi:type="dcterms:W3CDTF">2026-10-30T07:58:30+03:00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