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№11010 (Мурманская область) от 19 февраля 2019
</w:t>
      </w:r>
    </w:p>
    <w:p>
      <w:pPr/>
      <w:r>
        <w:rPr/>
        <w:t xml:space="preserve">Здравствуйте, помогите пожалуйста подобрать литературу для курсовой работы. "Особенности сестринского ухода при обеспечении постоянного сосудистого доступа в отделении реанимации. Спасибо большое за ранее.
Здравствуйте, Татьяна.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53.7я723; З-35 Зарянская, В. Г. Основы реаниматологии и анестезиологии для медицинских колледжей / В. Г. Зарянская. - Изд. 15-е. - Ростов-на-Дону : Феникс, 2016. - 383 с. (1760339 - МЕД)
54.5я723; К60 Колб, Л. И. Сестринское дело в хирургии / Л. И. Колб, С. И. Леонович, Е. Л. Колб. – Минск : Вышэйшая шк., 2007. - 637 с. (1646526 - МЕД)
53.50; П84 Процедуры и техники в неотложной медицине : [практ. рук.] / под ред. Р. Ирвина [и др.]. - Москва : Бином. Лаб. знаний, 2012 (макет 2013). - 392 с. (Ф-1726776 - МЕД)
53.776я2; Х18 Хамидова, Т. Р. Справочник реанимационной медицинской сестры / Т. Р. Хамидова. - Ростов-на-Дону : Феникс, 2009. - 286 с. (1677594 - МЕД 1677595 - АБ).
53.508я723; Я76 Яромич, И. В. Сестринское дело и манипуляционная техника : учеб.-практ. пособие / И. В. Яромич. - Ростов-на-Дону : Феникс, 2012. - 568 с. (1716215 - МЕД)
Статьи
Животнева, И. В. Внутрисосудистые катетеры: уход, профилактика осложнений / И. В. Животнева, В. В. Кулабухов // Медицинская сестра. - 2008. - № 2. - С. 6-8.
Логвинов, Н. Л. Международный опыт и роль медсестры в предотвращении катетерассоциированных инфекций / Н. Л. Логвинов // Медицинская сестра. - 2005. - № 1. - С. 40-41
Мыльникова, И. Национальные клинические рекомендации в работе медицинских сестер / И. Мыльникова // Сестринское дело. - 2015. - № 8. - С. 40-42. Аннот.: Основные требования к медицинским сестрам при выполнении федеральных клинических рекомендаций "Профилактика катетер-ассоциированных инфекций кровотока и уход за центральным венозным катетером".
Юркова, Ю. В. Работа с долгосрочными катетерами центральных и периферических вен в ЛПУ / Ю. В. Юркова // Сестринское дело. - 2011. - № 5. - С. 35-37.
Уход за катетером при катетеризации периферических вен // Сестринское дело. - 2012. - № 3. - С. 23-26.
Следующую статью,  можно также заказать из фондов других библиотек страны:
Обеспечение сосудистого доступа у пациентов отделений реанимации и интенсивной терапии / A. B. Николаенко [и др.] // Интенсивная терапия. - 2008. - № 2. - С. 10 -14.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2026-11-04T17:29:53+03:00</dcterms:created>
  <dcterms:modified xsi:type="dcterms:W3CDTF">2026-11-04T17:29:53+03:00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