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№11057 (Мурманская область) от 9 марта 2019
</w:t>
      </w:r>
    </w:p>
    <w:p>
      <w:pPr/>
      <w:r>
        <w:rPr/>
        <w:t xml:space="preserve">Добрый день. Интересует информация о деятельности кафедры теологии при МГТУ. Заранее спасибо.
Здравствуйте, Юлия. Предлагаем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Статьи
Андреева, Е. На теологов - огромный спрос / Е. Андреева // Полярная правда. - 2004. - 27 мая. - С. 3.
Блинов, Б. Когда Библия - главный учебник : МГТУ взялся за подгот. теологов / Б. Блинов // Мурманский вестник. - 2005. - 15 марта.
Где учат на теологов? / подгот. З. Кабыш // Кировский рабочий. - 2004. - 10 июня. - С. 4.
Карелин, А. На пути церковного служения / А. Карелин // Полярная правда. - 2008. - 9 окт. - С. 5.
Малышкина, Е. В техническом университете будут готовить теологов / Е. Малышкина // Вечерний Мурманск. - 2004. - 4 июня. - С. 4.
Матюшихина, О. Заполярные вузы предлагают необычные специальности / О. Матюшихина ; фот. Е. Коваленко // Комсомольская правда. Мурманск. - 2011. – 26 апр. - С. 8.
Саляева, Л. Зачем мурманчанам богословие? / Л. Саляева // Комсомольская пpавда. Мурманск. - 2004. - 18 июня. - С. 26-27.
Сизоненко, Д. Встреча со студентами - теологами / Д. Сизоненко // Миссионерская православная газета. - 2005. - № 9. - С. 2.
Сиротинская, Г. В МГТУ - новая специальность / Г. Сиротинская // Миссионерская православная газета. - 2004. - № 7. - С. 6.
Электронный ресурс (с диском можно поработать в отделе краеведения на 4-м этаже библиотеки)
74.58М ; П78 Проблемы гуманитарных наук и образования в техническом вузе (14 марта-17 марта 2006 г.) [Электронный ресурс] : науч.-практ. конф. / Федер. агентство по рыболовству, Мурм. гос. техн. ун-т ; [компьютер. набор и ред.: Простаков И. Е., Косолапов А. Н.]. - Электрон. дан. (3,5 Мб). - Мурманск : МГТУ, 2006. – 1 электрон. опт. диск (CD-ROM) ; 12 см. - Систем. требования: PC не ниже класса Pentium I; 32 Mb RAM; свобод. место на HDD 16 Мб; Windows 9х, 2000, ХР; дисковод CD-ROM 2-х и выше. - Загл. с контейнера.- Из содерж.: Специфика гуманитарного образования в вузах России : [специальность "Теология" МГТУ] / Н. В. Ревенко. – С. 293-294. (ОД-2231 – ООЭ)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2026-11-04T17:18:17+03:00</dcterms:created>
  <dcterms:modified xsi:type="dcterms:W3CDTF">2026-11-04T17:18:17+03:00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