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№11155 (Мурманск) от 25 марта 2019
</w:t>
      </w:r>
    </w:p>
    <w:p>
      <w:pPr/>
      <w:r>
        <w:rPr/>
        <w:t xml:space="preserve">Здравствуйте, помогите правильно оформить список литературы: Горшков М.К., Шереги Ф.Э. Прикладная социология: методология и методы: Учебное пособие/ М.К. Горшков, Ф.Э. Шереги. — М.: Альфа-М: ИНФРА-М, 2009. — 416 с: ил.
Здравствуйте, Светлана. Предлагаем Вам библиографическое описание:
Горшков, М. К. Прикладная социология: методология и методы : учеб. пособие / М. К. Горшков, Ф. Э. Шереги. — Москва : Альфа-М : ИНФРА-М, 2009. — 416 с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2026-11-04T16:52:38+03:00</dcterms:created>
  <dcterms:modified xsi:type="dcterms:W3CDTF">2026-11-04T16:52:38+03:00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