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№11187 (Мурманск) от 29 марта 2019
</w:t>
      </w:r>
    </w:p>
    <w:p>
      <w:pPr/>
      <w:r>
        <w:rPr/>
        <w:t xml:space="preserve">Здравствуйте помогите правильно оформить список литературы: ВЗАИМОДЕЙСТВИЕ СОЦИОЛОГИИ И СТАТИСТИКИ НА ЭТАПЕ ИХ ФОРМИРОВАНИЯ КАК СОЦИАЛЬНЫХ НАУК
Кечина Е.А.
Социологические исследования. 2008. № 9 (293). С. 31-38.
Здравствуйте, Светлана. Предлагаем Вам библиографическое описание:
Кечина, Е. А. Взаимодействие социологии и статистики на этапе их формирования как социальных наук / Кечина Е. А. // Социол. исслед. - 2008. - № 9. - С. 31-38.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2026-11-04T16:37:49+03:00</dcterms:created>
  <dcterms:modified xsi:type="dcterms:W3CDTF">2026-11-04T16:37:49+03:00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