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№11196 (Мурманская область) от 30 марта 2019
</w:t>
      </w:r>
    </w:p>
    <w:p>
      <w:pPr/>
      <w:r>
        <w:rPr/>
        <w:t xml:space="preserve">Подберите, пожалуйста,литературу для написания реферата.Тема реферата "Кандидоз-заболевание слизистой оболочки полости рта. Проявление в полости рта, общий подход к лечению".
Здравствуйте, Надежда.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Давлеева, Б. А. Современные аспекты патогенеза и лечения кандидоза полости рта [Электронный ресурс] / Б. А. Давлеева // Вестник Казахского Национального медицинского университета. - 2014. - № 1. - С. 179-182. - Режим доступа: https://elibrary.ru, регламентир. (30.03.2019).
Казеко, Л. А. Грибковая инфекция ротовой полости [Электронный ресурс] / Л. А. Казеко, Л. Л. Александрова, А. Г. Довнар // Медицинский журнал. - 2014. - № 1 (47). - С. 21-25, № 2. - С. 15-22. - Режим доступа: https://elibrary.ru, регламентир. (30.03.2019).
Кандидоз слизистой оболочки рта при дисбиотических изменениях [Электронный ресурс] / Я. А. Лавровская [и др.] // Крымский терапевтический журнал. - 2017. - № 3 (34). - С. 27-30. - Режим доступа: https://elibrary.ru, регламентир. (30.03.2019).
Семелева, Ж. А. Этиология кандидоза ротовой полости [Электронный ресурс] / Ж. А. Семелева, Л. А. Зюлькина // Приоритетные направления развития образования и науки : сб. материалов III Междунар. науч.-практ. конф. - Чебоксары, 2017. - С. 81-82. - Режим доступа: https://elibrary.ru, регламентир. (30.03.2019).
См. также ответы  №№ 5822, 10838  в архиве выполненных справок Виртуального библиографа.
С уважением, главный библиограф отдела информационного обслуживания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2026-11-04T16:37:45+03:00</dcterms:created>
  <dcterms:modified xsi:type="dcterms:W3CDTF">2026-11-04T16:37:45+03:00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