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№11266 (Мурманская область) от 21 апреля 2019
</w:t>
      </w:r>
    </w:p>
    <w:p>
      <w:pPr/>
      <w:r>
        <w:rPr/>
        <w:t xml:space="preserve">Здравствуйте. Прошу составить список литературы по теме "n-мерность пространства и времени"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  Статьи, оглавления и фрагменты из книг можно заказать самостоятельно через электронную доставку документов для физических лиц:
Книги
22.313.3; В19 Васильев, А. В. Пространство, время, движение : ист. основы теории относительности / А. В. Васильев. - Изд. 4-е. – Москва : URSS : Кн.  дом "ЛИБРОКОМ", 2012. – 134  с. : ил. (1718206 - ХР)
22.313.3; К72 Костицын, В. И. Теория многомерных пространств / В. И. Костицын. – Москва : URSS : КомКнига, 2007. – 69  с. : ил., табл. (1650344 - ХР)
20в1; П82 Пространство, время, движение / [А. М. Мостепаненко и др. ; отв. ред. И. В. Кузнецов]. – Москва : Наука, 1971. - 624 с. : черт.  (707285 - ХР ; 711635 - ХР)
530.12; С76 Станис, Л. Я.  Движение, пространство, время и теория относительности / Л. Я. Станис. – Москва : Высш. шк., 1967. - 119 с . : ил. (М-579847 - ЧЗ)
Статьи
Ларцев, В. N-мерное пространство / В. Ларцев // Техника-молодежи. - 2005. - № 9. - С. 38-41.
Седых, В. Д. Проблема Пуанкаре и миллион долларов / В. Д. Седых // Математика в школе. - 2007. - № 2. - С. 26-31.
Электронные ресурсы
Артеменко,  О. Л.  Гипотеза многомерного времени в контексте проблем современной физики. Ч. I. Многомерное время в макро- и мегамире [Электронный ресурс] / Артеменко О. Л., Спасков А. Н. // Философия науки. - 2007. - № 4. - С. 33-46. - Режим доступа: http://elibrary.ru, регламентир. (22.04.2019).
Матыцин, А. А. Проблема множественности форм пространства и времени: логико-гносеологический анализ [Электронный ресурс] : дис.... канд.  филос. наук : 09.00.01 / А. А. Матыцин. - Москва, 1999. – 143 с. - Режим доступа: http://diss.rsl.ru, регламентир. (22.04.2019).
Павлов, Д. Г. Хронометрия трехмерного времени [Электронный ресурс] / Павлов Д. Г. // Гиперкомплексные числа в геометрии и физике. - 2004. - Т. 1, № 1, ч. 1. - С. 20-32. - Режим доступа: http://elibrary.ru, регламентир. (22.04.2019).
Палешева, Е. В. Физические следствия многомерного времени [Электронный ресурс] / Палешева Е. В. // Математические структуры и моделирование. - 2003. - № 12. - С. 140-145. - Режим доступа: http://elibrary.ru, регламентир. (22.04.2019).
Сибирцев, В. А. О многомерности времени [Электронный ресурс] / Сибирцев В. А. // Альманах современной науки и образования. - 2012. - № 10. - С. 167-172. - Режим доступа: http://elibrary.ru, регламентир. (22.04.2019).
Симонов, А. Л. Пространство мира: мерность и квантование (введение) [Электронный ресурс] /  Симонов А. Л. // Гуманитарные науки в Сибири. - 2007. - № 1. - С. 22-29. - Режим доступа: http://elibrary.ru, регламентир. (22.04.2019).
Сухарев, И. Г. Вселенная [Электронный ресурс] / Сухарев И. Г. // Academy. - 2017. - № 9. -  С. 5-9. - Режим доступа: http://elibrary.ru, регламентир. (22.04.2019).
Следующие статьи можно также заказать из фондов других библиотек страны:
Балабай, В. И. Энергетические начала. Мерность пространства  / В. И. Балабай //  Радиоэлектроника и информатика.  -  1998. - № 3. – С.  32-33.  
Климец, А. П. Почему пространство трехмерно / Климец А. П.  // Физика сознания и жизни, космология и астрофизика. - 2004. - Т. 4, № 3. - С. 45-47.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