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№11278 (Мурманская область) от 25 апреля 2019
</w:t>
      </w:r>
    </w:p>
    <w:p>
      <w:pPr/>
      <w:r>
        <w:rPr/>
        <w:t xml:space="preserve">Здравствуйте! Прошу составить список литературы для курсовой работы на тему "Изучение уровня знаний в области профилактики ВИЧ-инфекции у обучающихся 10-х классов"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 
51.942.1я73; М29 Мархоцкий, Я. Л. Профилактика ВИЧ-инфекции : [учеб. пособие для студентов высш. учеб. заведений] / Я. Л. Мархоцкий. - 3-е изд., испр. и доп. – Минск : Вышэйшая шк., 2007. -127 c. (1650904 - МЕД)
74.200.555; М74 Мое здоровье: формирование ценностного отношения к здоровью и профилактика ВИЧ/СПИДа у подростков в школе : прогр., методики, сцен. занятий, диагностики, мероприятия / [науч. ред.: Ю. В. Науменко ; авт.-сост.: П. П. Кучегашева и др.]. - Москва : Глобус, 2008. - 235 с. (1669946 - АБ)
Статьи
Алексеева, Е. Г. Исследование состояния знаний, отношения и поведения молодежи 10 регионов России в сфере репродуктивного здоровья и ВИЧ-инфекции / Е. Г. Алексеева // Профилактическая медицина. - 2010. - Т. 13, № 4. - С. 27-32.
Григорьева, М. Ю. Профилактика распространения ВИЧ/СПИДа в подростковой среде / М. Ю. Григорьева, Е. В. Железникова  // Воспитание школьников. - 2014. - № 7. - С. 50-53.
Изучение и оценка уровня знаний учащихся средних школ о ВИЧ-инфекции и СПИДЕ / Копнина Е. О. [и др.] // Эпидемиология и инфекционные болезни. - 1998. - № 5. - С. 24-27.
 О Концепции превентивного обучения в области профилактики ВИЧ/СПИДа в образовательной среде // Внешкольник. - 2006. - № 3. - С. 1-6.
Райфшнайдер, Т. Ю.  Школа в противодействии развитию эпидемии ВИЧ/СПИДА / Т. Ю. Райфшнайдер // Народное образование. - 2013. - № 1. - С. 117-120.
Хворова, Е. В. Информированность подростков по проблеме ВИЧ-инфицирования / Е. В. Хворова // Медсестра. - 2018. - № 8. - С. 16-18.
Шакарян, А. К. Профилактика ВИЧ-инфекции в образовательном учреждении  / А. К. Шакарян // Справочник руководителя образовательного учреждения. - 2011. - № 5. - С. 68-72.
Электронные ресурсы
Будалова, А. В. Информированность подростков о ВИЧ инфекции и СПИДЕ / Будалова А. В., Шишова А. В. // Медико-биологические, клинические и социальные вопросы здоровья и патологии человека : материалы III Всерос. образоват.-науч. конф. студентов и молодых учен. с междунар. участием в рамках XIII обл. фестиваля "Молодые ученые - развитию Ивановской области". – Иваново, 2017. - С. 334-336. - Режим доступа: https://elibrary.ru, регламентир. (25.04.2019).
Никитина, А. А. Анкетирование среди 10-11 классов на тему "Что Вы знаете о СПИДе?" : [метод. разраб. по ЗОЖ] / А. А. Никитина // Социальная сеть работников образования «Наша сеть». - [Йошкар-Ола], 2014. - Режим доступа: https://nsportal.ru/nachalnaya-shkola/zdorovyy-obraz-zhizni/2014/03/12/anketirovanie-sredi-10-11-klassov-na-temu-chto-vy, свободный (25.04.2019).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2026-11-04T16:11:47+03:00</dcterms:created>
  <dcterms:modified xsi:type="dcterms:W3CDTF">2026-11-04T16:11:47+03:00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