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№11282 (Мурманская область) от 28 апреля 2019
</w:t>
      </w:r>
    </w:p>
    <w:p>
      <w:pPr/>
      <w:r>
        <w:rPr/>
        <w:t xml:space="preserve">Здравствуйте, помогите пожалуйста,  подобрать книги и журналы на тему дипломной работы .Участие фельдшера  в лечебно-диагностическом процессе при заболеваниях мочевыделительной системы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Верткин, А. Л.  Руководство по скорой медицинской помощи [Электронный ресурс] : для врачей и фельдшеров / А. Л.  Верткин, К. А. Свешников. - Москва : Эксмо, 2017. - 564 с. – Режим доступа: https://www.litres.ru/arkadiy-vertkin/rukovodstvo-po-skoroy-medicinskoy-pomoschi-dlya-vrachey-i-feldsherov-25206573, регламентир. (29.04.2019).
Внутренние болезни в амбулаторной практике  [Электронный ресурс] : учеб. пособие для сред. мед. персонала / А. Н. Смирнов [и др.] . - Санкт-Петербург : СпецЛит, 2014. - 368 с. - Режим доступа: http://biblioclub.ru/index.php?page=book&amp;id=253916, регламентир. (29.04.2019).
См. также ответ № 33371 в архиве выполненных запросов ВСС КОРУНБ.
С уважением, главный библиограф отдела информационного обслуживан6ия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2026-11-04T16:11:47+03:00</dcterms:created>
  <dcterms:modified xsi:type="dcterms:W3CDTF">2026-11-04T16:11:47+03:00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