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№11298 (Мурманск) от 7 мая 2019
</w:t>
      </w:r>
    </w:p>
    <w:p>
      <w:pPr/>
      <w:r>
        <w:rPr/>
        <w:t xml:space="preserve">Помогите найти источники по теме "Совершенствование системы мотивации персонала в современной российской компании"  (полные тексты)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Авдеева, Н. М. Направления и методы совершенствования системы мотивации и стимулирования персонала на предприятии [Электронный ресурс] / Авдеева Н. М. // Актуальные вопросы науки и техники : студен. междунар. науч.-практ. конф., Воронеж, 18 июня 2014 г. / под ред. А. А. Платонова, О. А. Калачевой, С. А. Прицеповой. – Воронеж, 2014. - С. 381-383. – Режим доступа: https://elibrary.ru, регламентир. (07.05.2019).
Авдеева, Н. М. Совершенствование системы мотивации и стимулирования персонала организации [Электронный ресурс] / Авдеева Н. М. // Достойный труд - основа стабильного общества : материалы VI Междунар. науч.-практ.конф. , Екатеринбург, 30-31 окт. 2014 г. : в 2 т. – Екатеринбург, 2014. – Т. 1. - С. 112-114. – Режим доступа: https://elibrary.ru, регламентир. (07.05.2019).
Антонова, А. С. Необходимость внедрения и совершенствования системы стимулирования и мотивации персонала на предприятиях России [Электронный ресурс] / Антонова А. С., Пацук О. В. // Современные проблемы экономического и социального развития. - 2011. - № 7. - С. 8-14. – Режим доступа: https://elibrary.ru, регламентир. (07.05.2019).
Базык, Е. Ф. Совершенствование системы мотивации персонала коммерческой организации [Электронный ресурс] / Базык Е. Ф. // Наука как движущая антикризисная сила: инновационные преобразования, приоритетные направления и тенденции развития фундаментальных и прикладных научных исследований : сб. науч. ст. по итогам междунар. науч.-практ. конф., Санкт-Петербург, 15-16 янв. 2016 г. - Санкт-Петербург,  2016. - С. 138-145.  – Режим доступа: https://elibrary.ru, регламентир. (07.05.2019).
Бахрачева, Ю. С. Совершенствование системы мотивации и стимулирования персонала в организациях внедряющих метод "Бережливое производство" [Электронный ресурс] / Бахрачева Ю. С., Власюк И. В. // Грани познания. - 2016. - № 2. - С. 70-75. – Режим доступа: https://elibrary.ru, регламентир. (07.05.2019).
Власова, Д. А. Современные подходы к совершенствованию системы мотивации персонала компании [Электронный ресурс] / Власова Д. А. // Новые технологии - нефтегазовому региону : материалы всерос. науч.-практ. конф., Тюмень, 17-27 мая 2011 г. – Тюмень, 2011. - С. 158-160. – Режим доступа: https://elibrary.ru, регламентир. (07.05.2019).
Ковалева, А. В. Совершенствование системы мотивации персонала на предприятии [Электронный ресурс] / Ковалева А. В. // Nauka-Rastudent.ru. - 2016. - № 6. - С. 10. – Режим доступа: https://elibrary.ru, регламентир. (07.05.2019).
Лапшин, Н. В. Пути совершенствования системы мотивации труда персонала в организации [Электронный ресурс] / Лапшин Н. В. // Молодежь и наука. - 2016. - № 4. - С. 23. – Режим доступа: https://elibrary.ru, регламентир. (07.05.2019).
Левашова, О. А. Возможности совершенствования системы мотивации персонала на предприятии [Электронный ресурс] / Левашова О. А., Овчинникова С. Г. // Экономика и управление : сб. науч. тр. - Санкт-Петербург, 2010. - С. 88-90. – Режим доступа: https://elibrary.ru, регламентир. (07.05.2019).
Мисинева, И. А. Совершенствование системы мотивации персонала различных организаций на основе партисипативного управления [Электронный ресурс] / Мисинева И. А., Сафонов М. С. // Решетневские чтения. - 2012. - Т. 2, № 16. - С. 794-795. – Режим доступа: https://elibrary.ru, регламентир. (07.05.2019).
Пруцакова, М. В. Основные направления совершенствования системы мотивации персонала в кризисный период [Электронный ресурс] / Пруцакова М. В. // Экономическое развитие страны: различные аспекты вопроса : материалы XI Междунар. науч.-практ. конф., Таганрог, 27 марта 2014 г. / науч. ред. С. В. Галачиева . – Таганрог, 2014. - С. 129-133. – Режим доступа: https://elibrary.ru, регламентир. (07.05.2019).
Сухова, А. Р. Совершенствование системы мотивации персонала предприятия [Электронный ресурс] / Сухова А. Р. // European Science. - 2016. - № 2. - С. 53-55. – Режим доступа: https://elibrary.ru, регламентир. (07.05.2019).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2026-11-04T16:06:23+03:00</dcterms:created>
  <dcterms:modified xsi:type="dcterms:W3CDTF">2026-11-04T16:06:23+03:00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