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№11378 (Мурманск) от 11 июня 2019
</w:t>
      </w:r>
    </w:p>
    <w:p>
      <w:pPr/>
      <w:r>
        <w:rPr/>
        <w:t xml:space="preserve">Здравствуйте. Помогите, пожалуйста, подобрать литературу по теме "Финансовая грамотность". Спасибо
Здравствуйте. Предлагаем Вам библиографический список для самообразования:
Книги
65.262.613; В50 Винья, П. Эпоха криптовалют : как биткоин и блокчейн меняют мировой экон. порядок / П. Винья, М. Кейси ; пер. с англ. Э. Кондуковой. – Москва : Манн, Иванов и Фербер, 2017. - 429 с. : ил. (1779805 – ОБО)
74.900.3; Д30 Демина, К. А. Дети и деньги : что разрешать, как запрещать, к чему готовиться / К. Демина. - Санкт-Петербург [и др.] : Питер, 2010. - 203 с. : ил. - (Вы и ваш ребенок). (1700376 - АБ)
65.261.9я9; К26 Карр, А. Легкий способ жить без долгов : [пер. с англ.] / А. Карр. – Москва : Добрая кн., 2015. -248 с. : ил. - (Allen Carr's Easyway). (1766945 - АБ)
74.900.5; К38 Кийосаки, Р. Т. Богатый папа, бедный папа : [чему учат детей богатые родители - и не учат бедные] / Р. Т. Кийосаки и Ш. Л. Лектер ; [пер. с англ. Е. А. Мартинкевич]. - [10-е изд.]. – Минск : Попурри, 2009. - 270 с. - (Богатый папа) (Мировой Best Seller). (1683741 - АБ 1683742 - АБ)
74.905.2; К78 Красавина, Е. В. Дети и деньги : растим миллионера / Е. Красавина, Е. Бродникова. - Санкт-Петербург [и др.] : Питер, 2013. - 255 с. : ил. (1730561 - ЧЗ)
65.263я9; П30 Петров, К. Н. Куда вложить деньги для чайников / К. Петров, Е. Перельман. – Москва : Диалектика ; Санкт-Петербург : Вильямс. - 2014. - 319 с. : ил., табл. - (Откройте мир инвестиций!) (... для чайников). (1742528 - АБ)
65.262.613; П57 Поппер, Н. Цифровое золото. Невероятная история Биткойна, или Как идеалисты и бизнесмены изобретают деньги заново / Н. Поппер ; [пер. с англ. А. Ю. Барабаша]. - Москва [и др.] : Диалектика, 2017. - 368 с. (1776951 - ХР) 
65.261.94; Т19 Тарасова, А. Сам себе финансист : как тратить с умом и копить правильно / А. Тарасова. – Москва : Альпина Паблишер, 2018. - 185 с. : ил. (1783048 - ОБО)
88.571; Э35 Экер, Т. Х. Думай как миллионер : 17 уроков состоятельности для тех, кто готов разбогатеть / Т. Х. Экер ; [пер. с англ. М. В. Курилюк]. – Москва : Бомбора : Эксмо, 2018. - 309 с. (1788940 - ОБО)
Электронные ресурсы (с текстами документов можно поработать в зале электронных ресурсов на 3-м этаже библиотеки)
Акентьев, Р. Ю. Финансовая грамотность, или Основы управления личными финансами [Электронный ресурс] / Р. Ю. Акентьев. – Москва : ЛитРес, 2018. - 870 с. – Режим доступа: https://biblio.litres.ru/roman-urevich-akente/finansovaya-gramotnost-ili-osnovy-upravleniya-lichnym/, регламентир. (11.06.2019).
Миркин, Я. Правила бессмысленного финансового поведения [Электронный ресурс] / Я. Миркин. – Москва : ЛитРес, 2018. - 340 с. – Режим доступа: https://biblio.litres.ru/yakov-mirkin-10789112/pravila-bessmyslennogo-finansovogo-povedeniya/, регламентир. (11.06.2019).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Если Ваш личный интерес связан с обучением, преподаванием, развитием ситуации с финансовой грамотностью в России и/или за рубежом, то, пожалуйста, повторите вопрос, уточнив с какой точки зрения вам необходима информация.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2026-11-04T19:38:47+03:00</dcterms:created>
  <dcterms:modified xsi:type="dcterms:W3CDTF">2026-11-04T19:38:47+03:00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