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№11383 (Мурманск) от 13 июня 2019
</w:t>
      </w:r>
    </w:p>
    <w:p>
      <w:pPr/>
      <w:r>
        <w:rPr/>
        <w:t xml:space="preserve">Уважаемые библиографы, добрый день! Ответьте, пожалуйста, есть ли в фондах НБ книга? А. Базанов, «Улыбнись!»
Здравствуйте. В нашей библиотеке есть необходимая Вам книга:
85.9; Б17 Базанов, А. А. Улыбнись! : сб. песен для детей 6-12 лет в сопровождении фп. / А. Базанов ; [сост. Т. Малахова] ; Ком. по культуре и искусству Мурм. обл., Мурм. обл. Дом нар. творчества. - Мурманск : Мурм. обл. Дом нар. творчества, 2009.  - 79 с. : портр. (Н-1699668 - ХР Н-1699669 - ХР Н-1699670 - ХР )
С уважением, главный библиограф отдела информационного обслуживаня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2026-11-04T19:40:39+03:00</dcterms:created>
  <dcterms:modified xsi:type="dcterms:W3CDTF">2026-11-04T19:40:39+03:00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