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№11428 (Мурманск) от 20 августа 2019
</w:t>
      </w:r>
    </w:p>
    <w:p>
      <w:pPr/>
      <w:r>
        <w:rPr/>
        <w:t xml:space="preserve">Добрый день, мне нужны материалы  о творчестве Константина Алексеевича Коровина. Спасибо!
Здравствуйте. Предлагаем Вам библиографический список:
Книги
85.143(2Р=Рус)5-8Коровин; Б27 Басыров, А. Я. Константин Алексеевич Коровин, 1861-1939 / А. Я. Басыров. – Ленинград : Художник РСФСР, 1985. – 104 с.: цв. ил. (М-1261248 – ХР ; М-1295096 - АБ)
85.143(2Р=Рус)5-8Коровин; В58 Власова, Р. И. Константин Коровин: творчество / Р. И. Власова. – Ленинград : Художник РСФСР, 1969. – 195 с. (673753 – ХР ; 675765 – ИСК ; 675766 - ХР)
85.143(2Р=Рус)5-8Коровин; Г96 Гусарова, А. П. Константин Коровин : [альбом] / А. П. Гусарова. – Москва : Совет. худож., 1990. – 239 с. (1437822 - ИСК-Обяз.экз.)
85.143(2Р=Рус)5-8Коровин; К68 К. Коровин : [альбом] / Гос. Третьяков. галерея ; [авт.-сост., вступ. ст. И. А. Гутт]. – Москва : Изобр. искусство, 1977. – [4] с., [12] л. ил. (В-958017 - ИСК-Обяз.экз. ; В-1586204 - АБ)
85.143(2Р=Рус)5-8Коровин; К68 Константин Коровин: жизнь и творчество. Письма. Документы. Воспоминания / сост. и авт. моногр. очерка Н. М. Молева ; [предисл. Б. Иогансона]. – Москва : Изд-во Акад. художеств СССР, 1963. – 563 с., [40] л. ил.: портр. (457463 – ХР ; 459091 - АБ)
85.143(2Р=Рус)5-8Коровин; К63 Комаровская, Н. И. О Константине Коровине / Н. И. Комаровская. – Ленинград : Художник РСФСР, 1961. – 126 с. (М-420933 - ХР)
84(2Рос=Рус)5; К68 Коровин, К. А. Моя жизнь: [избр. произведения] / К. А. Коровин ; [сост. Т. Н. Чернышева]. –Санкт-Петербург : Лениздат ; Команда-А, 2014. – 222 с. (М-1762657 - ХР)
85.143(2Р=Рус)5-8Коровин; М75 Молева, Н. М. Жизнь моя - живопись: К. Коровин в Москве / Н. М. Молева. – Москва : Моск. рабочий, 1977. – 231 с., [8] л. цв. ил. (М-915166 - ХР-Обяз.экз. ; М-915167 - ИСК)
Статьи
Атрощенко, О. Все во мне и я во всем: искусство Константина Коровина / О. Атрощенко // Наше наследие. – 2013. – № 106. –С. 22-41.
Ненарокомова, И. С. Константин Коровин / И. С. Ненарокомова // Изобразительное искусство в школе. – 2008. – № 5. – С. 3-29.
Хронология жизни Константина Коровина // Изобразительное искусство в школе. – 2008. – № 5. – С. 38-41.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