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№11474 (Мурманск) от 20 сентября 2019
</w:t>
      </w:r>
    </w:p>
    <w:p>
      <w:pPr/>
      <w:r>
        <w:rPr/>
        <w:t xml:space="preserve">Медицинская сексология и нравственная антропология причины несовместимости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87.751.1я73; Б63 Биоэтика : учебник и практикум для вузов / Протанская Е. С. [и др.] ; под ред. Е. С. Протанской. – Москва : Юрайт, 2016. - 290 с. : ил. (1770719 - МЕД)
67.401.124; Б63 Биомедицинское право в России и за рубежом : монография / [Г. Б. Романовский и др.]. - Москва : Проспект, 2015. - 361 с. (1753635 - ХР)
57.125; С12 Саввина, О. В. Деторождение : от прежних табу до технологии улучшения человека. Прошлое, настоящее и будущее медицинских вмешательств в репродукцию человека / О. В. Саввина. – Москва : URSS, 2018. - 195 с.  (1790025 - ОБО)
87.751.1я73; Б63 Биоэтика : учебное пособие / В. В. Сергеев, В. Н. Наследков, И. А. Шмелев [и др.]. – Москва : ГЭОТАР-Медиа, 2013. - 237 с. (1730900 - МЕД)
87.751.1я73; С36 Силуянова, И. В. Биомедицинская этика : учебник и практикум для академического бакалавриата / И. В. Силуянова. - Москва : Юрайт, 2016. - 310 с. (1766823 - МЕД)
51.1(2Рос)п; С36 Силуянова, И. В. Современная медицина и Православие / И. В. Силуянова. – Москва : Изд-во Моск. Подворья Свято-Троицкой Сергиевой Лавры, 1998. - 201 с. (1590167 - МЕД)
Статьи
Силуянова, И. В.  Репродукция человека: этико-правовые проблемы / И. В. Силуянова, К. А. Силуянов // Медицинское право. - 2013. - № 4. - С. 35-38.
Шамов, И. А. От деонтологии к биомедицинской этике / И. А. Шамов // Медицинская сестра. - 2006. - № 1. - С. 2-5.
Электронные ресурсы (с текстами документов можно поработать в зале электронных ресурсов на 3-м этаже библиотеки)
Введение в биоэтику / общая редакция Б. Г. Юдин, П. Д. Тищенко. - Москва : Прогресс-Традиция, 1998. - 383 с. - URL: http://biblioclub.ru/index.php?page=book&amp;id=444469 (дата обращения: 24.09.2019).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Саввина, О. В. Дискурс о моральной оправданности и регулировании медицинских биотехнологий (на примере экстракорпорального оплодотворения) / Саввина Ольга Владимировна // Этическая мысль. - 2019. - Т. 19, № 1. - С. 104-117. - URL: https://elibrary.ru (дата обращения: 24.09.2019).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