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№11484 (Мурманская область) от 23 сентября 2019
</w:t>
      </w:r>
    </w:p>
    <w:p>
      <w:pPr/>
      <w:r>
        <w:rPr/>
        <w:t xml:space="preserve">Антониу жобим самбо на одной ноте !мне нужны ноты для фортепиано если можно то от ноты фа левая и правая рука ну вообще полноценные ноты спасибо
Здравствуйте. К сожалению, в фондах нашей библиотеки нет интересующих Вас нот. Вы можете заказать их из других библиотек через электронную доставку документов для физических лиц (зал электронных ресурсов, 3-й этаж, тел. для справок: 45-20-07, mba@mgounb.ru). Услуга платная.
См. также ответ, отправленный на адрес электронной почты.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2026-11-04T15:11:59+03:00</dcterms:created>
  <dcterms:modified xsi:type="dcterms:W3CDTF">2026-11-04T15:11:59+03:00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