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№11521 (Москва) от 1 октября 2019
</w:t>
      </w:r>
    </w:p>
    <w:p>
      <w:pPr/>
      <w:r>
        <w:rPr/>
        <w:t xml:space="preserve">Добрый день! Помогите, пожалуйста, найти материалы, связанные с жизнью почётного жителя города Мурманска, Кулешова Семена Ивановича.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63.3(2Рос-4Мур)кр ; И51 Имена нашего города: почетные граждане города-героя Мурманска / [авторы-составители: Г. И. Лебедева и др.]. - Мурманск : Мурманское книжное издательство, 2008. - 252, [1] с. : портр. – Из содерж.: Кушелов Семен Иванович. – С. 165-169. (1655696 - ХР-ООЭ 1655697 - ХР-ООЭ 1688262 - ХР-ООЭ 1759452 – ХР)
63.3(2Рос-4Му)кр ; К90 Кулакова, В. Я. Причастность : [очерки] / В. Я. Кулакова. - Мурманск : Книжное издательство, 1982. - 78, [2] с. – Из содерж.: Высокое напряжение: [Кушенов С. И.]. – С. 3-8. (1131204 - ХР-Обяз.экз. 1132135 - АБ 1132137 – ХР 1132138 - ХР 1132139 - ХР 1139581 - ОКСЛ 1167797 – АБ 1605592 – ХР)
78.381кр ; М74 Мой город, это слово - о тебе! : к 90-летию города-героя Мурманска : методико-библиографические материалы / Мурманская государственная областная универсальная научная библиотека. - Мурманск : Мурманская государственная областная универсальная научная библиотека, 2006. - 163 с. : ил., портр. – Из содерж.: Кулешов Семен Иванович. – С. 93-94. (Ф-1638733 - ХР Ф-1638734 - ХР Ф-1638735 - ОКСЛ Бр-1 - ХР-ООЭ Ф-1771089 - ХР-ООЭ Ф-1776197 - ХР Ф-1785580 – ХР)
85.8кр ; С11 С именем Ленина : [плакат] / Партийный архив Мурманского обкома КПСС. - [Мурманск], 1990. - 1 л. ; 83х58 см. (Бр-1 - ХР)
63.3(2)622кр 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Комитет по развитию информационных технологий и связи Мурманской области. - Мурманск : РУСМА (ИП Глухов А. Б.), 2015. - 302, [1] с., [4] л. ил., карты, факс. : ил., портр., табл. – Из содерж.: Из воспоминаний С. И. Кулешова о боевых действиях 52-й стрелковой дивизии на Мурманском направлении в июле-сентябре 1941 г. - о боях 58-й сп за высоту 314,9, о вручении дивизии гвардейского знамени / С. И. Кулешов. - С. 32-34 ; Сведения об авторах публикуемых документов. – С. 285-296. (1753425 - ХР-ООЭ)
Статьи
Дащинский, С. Сильные духом / С. Дащинский // Мурманский вестник. - 2001. - 6 нояб.
Кулешов, С. Нам доверяли большие дела: воспоминания / С. Кулешов // На страже Заполярья. – 1987. - 14 янв. ; Судоремонтник. – 1987. – 27 февр. 
Кулешов, С. «Считаем Вас комиссаром…»: беседа с почетным гражданином г. Мурманска / С. Кушелов ; вел А. Шувалов // Полярная правда. – 1987. - 9 сент.
Награжден за 150 рацпредложений // Полярная правда. - 1998. - 28 авг.
Сексте, В. И. И, как прежде, в строю: [к 70-летию С. И. Кулешова] / В. И. Сексте // Полярная правда.- 1976. – 12 сент.
Смирнова, Т. «Я был врагом народа»: С. И. Кушешов, ветеран партии, почетный гражданин г. Мурманска / Т. Смирнова // Североморская правда. – 1989. – 7 нояб.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2026-11-04T15:06:13+03:00</dcterms:created>
  <dcterms:modified xsi:type="dcterms:W3CDTF">2026-11-04T15:06:13+03:00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