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№11529 (Мурманск) от 3 октября 2019
</w:t>
      </w:r>
    </w:p>
    <w:p>
      <w:pPr/>
      <w:r>
        <w:rPr/>
        <w:t xml:space="preserve">Здравствуйте! Подберите, пожалуйста литературу по теме: "Развитие психики в процессе эволюции", и по теме: "Российско-французские отношения в начале 21 века".
Здравствуйте.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 
Книги
88.3я73; Е63 Еникеев, М. И. Общая и социальная психология : учебник / М. И. Еникеев. - 4-е изд., перераб. и доп. – Москва : Проспект, 2007. - 400 с. (1646255 - МЕД 1646256 - АБ 1646257 - АБ)
88.211я73; К65 Константинов, В. В. Развитие психики и сознания : учебное пособие для бакалавриата и магистратуры / В. В. Константинов. - 2-е изд., испр. и доп. - Москва : Юрайт, 2017. -156 с. (1779563 - ОБО)
88.211.1; Л47 Леонтьев, А. Н. Эволюция психики : избранные психологические труды / А. Н. Леонтьев. - Москва : МПСИ, 1999. - 410 с. (1585742 - ХР)
88я21; П86 Психология : словарь. - 2-е изд., испр. и доп. – Москва : Политиздат, 1990. - 494 с. (1594789 - АБ)
Электронный ресурс (с текстом документа можно поработать в зале электронных ресурсов на 3-м этаже библиотеки)
Мазлумян, В. С. Механизмы развития мышления и языка в антропогенезе как движущие факторы эволюционной динамики психики / Мазлумян В. С. // Мир психологии. - 2009. - № 2. - С. 69-78. - URL: http://elibrary.ru (дата обращения: 20.09.2019). - Режим доступа: после регистрации.
Ответ на следующий вопрос см. в  № 11531.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2026-11-04T14:58:29+03:00</dcterms:created>
  <dcterms:modified xsi:type="dcterms:W3CDTF">2026-11-04T14:58:29+03:00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