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№11530 (Мурманск) от 3 октября 2019
</w:t>
      </w:r>
    </w:p>
    <w:p>
      <w:pPr/>
      <w:r>
        <w:rPr/>
        <w:t xml:space="preserve">Здравствуйте. Помогите пожалуйста подобрать литературу по теме:" Выделение особенностей протекания конфликтов и обозначение способов предупреждения и решения конфликтных  ситуаций на предприятиях водного транспорта".Спасибо.
Здравствуйте. К сожалению, материалов строго отвечающих Вашей теме найти не удалось. Возможно, Вам будут полезны следующие издания: 
Книги
67.405.117; К59 Кокин, А. С. Трудовые конфликты на судах "удобного" и отечественного флагов : позиции правительства, судовладельцев, моряков / А. С. Кокин. – Москва : Волтерс Клувер, 2008. - 408 с. : ил., табл. (1673985 - ХР)
67.405.117; М82 Москвин, В. А. Анатомия трудового конфликта : практическое пособие / В. А. Москвин. – Москва : КУРС : ИНФРА-М, 2015. – 148  с. : ил., табл. (1752042 - ХР)
65.291.66; М90 Мумладзе, Р. Г. Социально-трудовые отношения: сущность и реализация в процессе управленческой деятельности : монография / Р. Г. Мумладзе, И. Д. Афонин, В. А. Смирнов. – Москва : РУСАЙНС, 2016. - 131 с.  (1773374 - ХР)
Электронные ресурсы (с текстами документов можно поработать в зале электронных ресурсов на 3-м этаже библиотеки)
Подставка, П. А. Стратегия антикризисного управления конфликтными ситуациями на предприятии / Подставка П. А. // Научный журнал. - 2018. - № 10. - С. 78-80. - URL: http://elibrary.ru (дата обращения: 20.09.2019). - Режим доступа: после регистрации.
Светлов, В. А. Управление конфликтом. Новые технологии принятия решений в конфликтных ситуациях : учебное пособие / Светлов В. А. - Санкт-Петербург : Росток, 2003. – 136 с. - URL: http://elibrary.ru (дата обращения: 20.09.2019). - Режим доступа: после регистрации.
Сладкова, Е. А. Конфликтные ситуации в организации и пути их решения / Сладкова Е. А., Слонкин Н. Ю. // Труды Братского государственного университета. Серия: Экономика и управление. - 2017. - Т. 1. - С. 103-107.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Белов, Д. Л. Методы решения задач с конфликтными ситуациями в системах принятия решений / Белов Д. Л., Антипова О. Ю., Частикова В. А. // Труды Кубанского государственного технологического университета. - 2000. - Т. 7, № 1. - С. 153-159.
Пинчук, А. В. Рекомендации руководителю по решению конфликтных ситуаций / Пинчук А. В., Макаров В. А. // Российская наука в современном мире : сборник статей XXIII международной научно-практической конференции, Москва, 15 июля 2019 г. - Москва, 2019. - С. 113-114.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2026-11-04T14:57:03+03:00</dcterms:created>
  <dcterms:modified xsi:type="dcterms:W3CDTF">2026-11-04T14:57:03+03:00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