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№11587 (Мурманск) от 28 октября 2019
</w:t>
      </w:r>
    </w:p>
    <w:p>
      <w:pPr/>
      <w:r>
        <w:rPr/>
        <w:t xml:space="preserve">Прошу подыскать материалы на темы: воинская дисциплина (состояние и система ее поддержания) в русской армии, а также деятельность военно-полицейских органов русской армии во время: русско-японской войны, 1 Мировой Войны, русско-турецких войн 1828-1829 г.г., 1877-1878 г.г., подавления Польского мятежа 1831 г.,  Венгерской кампании 1849 г., Отечественной Войны 1812 г., Северных войн времен Петра 1 и других вооруженных конфликтов до 1917 г.
Здравствуйте. Предлагаем Вам список литературы:
Электронные ресурсы
Зотов, С. В. Особенности укрепления дисциплины в русской армии во второй половине XVIII в. / С. В. Зотов // Вестник Военного университета. - 2010. - № 1. - С. 99 - 103. - URL: https://elibrary.ru/item.asp?id=14805472 (дата обращения: 29.10.2019). - Режим доступа: после регистрации.
Мартынов, В. Ф. Деятельность российского государства по совершенствованию системы укрепления воинской дисциплины в "Золотой век" Екатерины Великой / В. Ф. Мартынов // Вестник Екатерининского института. - 2012. - № 1. - С. 118-124. - URL: https://elibrary.ru/item.asp?id=17563070 (дата обращения: 29.10.2019). - Режим доступа: после регистрации.
Мартынов,  В. Ф. Исторический опыт укрепления дисциплины в русской армии в период военных преобразований Петра I (1689–1725 гг.) / В. Ф. Мартынов // Армия и общество. - 2012. - № 2. - С. 30-38. - URL: https://elibrary.ru/item.asp?id=20163521 (дата обращения: 29.10.2019). - Режим доступа: после регистрации.  Мартынов, В. Ф. Развитие теории и практики воинской дисциплины в России второй половины XIX - начала XX века / В. Ф. Мартынов // Симбирский научный вестник. - 2012. - № 2. - С. 18-22. - URL: https://elibrary.ru/item.asp?id=18354415 (дата обращения: 29.10.2019). 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Егошин, О. А. К вопросу о наказаниях и дисциплине в русской армии (XV начало XX вв. ) / О. А. Егошин // Пробелы в российском законодательстве. - 2010. - №4. - С. 298-301.
Мартынов, В. Ф. Роль военной прокуратуры, военной полиции и военно-исправительных учреждений в укреплении дисциплины в российской армии в XVIII - начале XX веков / В. Ф. Мартынов // Право и образование. - 2012. - № 12. - С. 137-144.
Смирнов, В. И. Становление военно-полицейской системы в механизме Российского государства (историко правовое исследование периода XVIII-XIX вв. ) / В. И. Смирнов // Проблемы экономики и юридической практики. - 2007. - №4. - С. 308-309.
См. также ответы на запросы № 11478, 11441, 11442 в архиве выполненных справок «Виртуального библиографа» и № 372 ВСС КОРУНБ.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2026-11-04T14:42:35+03:00</dcterms:created>
  <dcterms:modified xsi:type="dcterms:W3CDTF">2026-11-04T14:42:35+03:00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