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№11748 (Мурманская область) от 26 января 2020
</w:t>
      </w:r>
    </w:p>
    <w:p>
      <w:pPr/>
      <w:r>
        <w:rPr/>
        <w:t xml:space="preserve">Здравствуйте! Какую литературу можно посмотреть по теме "Кольский Север в 8-11 веках. Контакты со Скандинавией". Спасибо.
Здравствуйте. Предлагаем Вам список литературы:
26.890(2Рос-4Мур)я2кр ; К62 Кольский Север : энциклопедические очерки / составитель, общая редакция, предисловие: А. С. Лоханов. - Мурманск : Просветительский центр "Доброхот", 2012. – 502 с. : ил., цв. ил., портр., карты, факс., табл. – Из содерж.: Кольский край с дрвнейших времен до начала XVII в. – С. 96-103. (Ф-1719957 - ХР-ООЭ Ф-1719958 - ХР-ООЭ Ф-1719959 - ХР-ООЭ Ф-1721123 - ХР Ф-1721124 - ХР Ф-1721125 – ХР Ф-1721126 - ХР Ф-1721127 - ХР Ф-1721128 - ХР Ф-1721129 - ОКР Ф-1721130 - ОКР Ф-1721131 - ОКР Ф-1721132 – АБ)
63.3(23)кр ; М67 Митрофан (Баданин, А. В.). Кольский Север в Средние века : [в 3 томах] / епископ Митрофан (Баданин). - Санкт-Петербург : Ладан, 2017.  [Т. 1 : Север как феномен. Христианство на подступах к Кольскому Северу]. - 266, [4] с. : ил., карты, факс. (1781051 - ХР-ООЭ 1781052 - ХР-ООЭ 1781053 - ХР-ООЭ 1781146 - ХР 1781147 - ХР 1781148 - ХР 1781149 - ХР 1781150 – ОКР)
63.3(2Рос-4Мур)я72кр ; С66 Соседи на Крайнем Севере : Россия и Норвегия. От первых контактов до Баренцева сотрудничества: учебное пособие для учителей, студентов и школьников / Мурманский государственный педагогический институт, Университет г. Тромс (Норвегия). - Мурманск : Книжное издательство, 2001. - 377, [1] с. : ил. – Из содерж.: Эпоха викингов и раннее средневековье, около 700-1100 годов. - С. 11-25 ; Скандинавско-славянские связи в древности и средневековье (VIII-XIII вв.) / М. Б. Ильичёва. – С. 175-182. (1602105 - ХР-ООЭ 1602106 - ХР-ООЭ 1604363 – ХР АФ-1604364 - ХР 1654574 – ОКСЛ)
63.3(2)М  ; С91 Сухарев, М. И. Россия и Скандинавия в прошлом и настоящем : материалы спецкурса по отечественной истории / М. И. Сухарев. - Мурманск : Мурманский государственный педагогический университет, 2010.  Т. II. - 486 с. (1692604 - ХР-Обяз.экз.) 
63.3(2Рос-4Мур)кр ; У93 Ушаков, И. Ф. История Кольского Севера с древнейших времен до 1917 года : диссертация ... доктора исторических наук : 07.00.02 История СССР / Ушаков Иван Федорович. - Мурманск, 1978. - 434 с. : карты. (Ф-1787628 - ХР )
63.3(2Рос-4Мур)кр ; У93 Ушаков, И. Ф. Кольская земля : очерки истории Мурманской области в дооктябрьский период / И. Ф. Ушаков. - Мурманск : Мурманское книжное издательство, 1972. - 671, [1] с. : ил., портр. (741219 - ХР 743014 - АБ 743015 - ОКСЛ 743017 – ОКСЛ 743019 - ОКСЛ 743020 - ХР 743025 - АБ 743024 – АБ 743028 - АБ 751065 - АБ 785320 - АБ 1478847 – ХР 1579824 - АБ 1606545 - ХР 1606546 - ХР 1625469 – ХР 1636887 - ОКСЛ 1768588 – ХР)
63.3(2Рос-4Мур)кр ; У93 Ушаков, И. Ф. Краеведческий материал по истории : (с древнейших времен до 18 в.) : для школ Мурманской области / И. Ф. Ушаков. - Мурманск : [б. и.], 1962.  [Ч. 1]. - 91 с. : ил. (429211 - ХР 445830 - ХР 445831 - АБ 1148892 – ХР 1549489 – ОКСЛ)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2026-11-04T13:48:11+03:00</dcterms:created>
  <dcterms:modified xsi:type="dcterms:W3CDTF">2026-11-04T13:48:11+03:00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