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№11785 (Мурманск) от 6 февраля 2020
</w:t>
      </w:r>
    </w:p>
    <w:p>
      <w:pPr/>
      <w:r>
        <w:rPr/>
        <w:t xml:space="preserve">Здравствуйте, помогите подобрать литературу по теме "Культура Мурманской области ". Благодарю.
Здравствуйте. Предлагаем Вам библиографический список
85.374.3(2)кр ; Е74 Ермолаев, Д. А. Мурманское кино : книга-фильм / Д. Ермолаев. - Мурманск : Опимах, 2017. - 406 с. : ил., цв. ил., портр., факс. (1779670 - ХР-ООЭ)
63.3(2Рос-4Мур)кр ; К62 Кольский Север в XX-XXI вв. : культура, наука, история : сборник статей / [редакторы В. П. Петров, И. А. Разумова]. - Апатиты : Издательство Кольского научного центра РАН, 2009. - 164 с. : ил., портр. (1684297 - ХР-ООЭ 1684298 - ХР-ООЭ)
71.4кр ; К90 Культура Баренцева региона = Culture of the Barents region : международный форум, Архангельск, Российская Федерация, 16-18 июня 2008 : [сборник докладов]. - Москва : Композитор, 2008. - 358, [1] с. : цв. ил. (1689487 - ХР 1689488 - ХР 1689489 - ИНО 1704776 – ОКСЛ 1766283 – ХР)
65.9(2Рос-4Мур)кр ; К90 Культура в Мурманской области : [статистический сборник] / Федеральная служба государственной статистики, Территориальный орган Федеральной службы государственной статистики по Мурманской области. - Мурманск : Территориториальный орган Федеральной службы государственной статистики по Мурманской области, 2007. - 35, [1] с. : табл., граф. (1643347 - ХР-ООЭ 1643348 - ХР-ООЭ)
71.4(2)кр ; К90 Культура Мурманской области / С. В. Вагайцева, В. Б. Возный, С. Г. Гиваргизов [и др.]. - Мурманск : Север, 2003. - 32 с. : ил. - (65 лет Мурманской области ; 2). (Ф-1614529 - ХР-ООЭ Ф-1614530 - ХР-ООЭ Ф-1655719 – ХР Ф-1655720 – ХР)
63.3(2Рос-4Мур)кр ; Л52 Летопись. Хроника событий Мурманской области, 2015 / [руководитель проекта Т. Н. Данилова]. - Мурманск : Глобал Медиа, cop. 2015. - 176 с. : ил., цв. ил., портр.(1773791 - ХР-ООЭ 1785420 - ХР-ООЭ) Есть издания за 2012-2014 годы.
65.9(2Рос-4Мур)кр ; М91 Мурманская область : культура и искусство : официальное издание / Правительство Мурманской области. - Мурманск : Правительство Мурманской области, 2006. – 20 с. : ил. ; 19х21 см. - Прил. к комплекту в папке с загл.: Мурманская область. (М-1638101 - ХР М-1638102 - ХР М-1638103 - ОКСЛ Бр-1 - ХР-ООЭ М-1744876 - ХР-ООЭ М-1744930 - ХР М-1744931 - ХР М-1744932 – ХР)
63.5кр ; Н50 Нематериальное культурное наследие Мурманской области / Комитет по культуре и искусству Мурманской области. - Мурманск : [б. и.], 2017.  Ч. 1. - 2017. - 33 с. : цв. ил. (Ф-1780890 - ХР-ООЭ Ф-1780891 - ХР-ООЭ Ф-1780892 - ХР-ООЭ)
65.9(2Рос-4Мур)кр ; П19 Паспорт культурной жизни / Северо-Западный федеральный округ (Мурманская область). - [Мурманск : б. и.], 2005. - 52 с. : табл. (Ф-1633385 - ХР-ООЭ)
63.3(2Рос-4Му) кр ; П44 [Подвигу в Заполярье - 50 лет : аудиозапись докладов на научно-практпческой конференции, посвященная 50-й годовщине разгрома немецко-фашистских войск в Заполярье и освобождения Северной Норвегии : в 8 частях. - Мурманск, 1994. Ч. 7 : Культура и искусство Мурманской области в годы Великой Отечественной войны / Л. А. Клюшева. Музей - хранитель и собиратель истории Северного флота / А. В. Кривенко. Фотолетопись Мурманска в годы войны / В. А. Налетова. - 1 мфк (ок. 90 мин). (АФ-МЛ-6009 – ХР)
71.41(2Рос)кр ; Ф34 Федотова, А. В. Кольский Север в контексте государственной культурной политики : монография / А. В. Федотова. - Мурманск : МАЭУ, 2016. - 113 с. (1773805 - ХР-ООЭ 1773806 - ХР-ООЭ 1773807 - ХР-ООЭ)
63.3(2Рос-4Мур)кр ; Ш52 60 лет Мурманской области : [природа, история, культура, экономика, 1938-1998 / ред. В. Василевский]. - Мурманск : Радица-М, 1998. [Вып. 3] : Мурманская область. Культура. - 31 с. : ил., цв. ил., портр. (Ф-1562499 - ХР-ООЭ Ф-1562836 - ХР Ф-1562837 – ХР Ф-1562838 - ХР Ф-1562839 - ХР Ф-1562840 – ОКСЛ Ф-1562841 - ОКСЛ Ф-1759609 – ХР)
Предлагаем ознакомиться с библиографическими пособиями:
91.9:63кр ; К90 Культурная жизнь Мурманской области в годы войны: июнь 1941 г. - май 1945 г. : хроника печати : указатель литературы / [составитель Л. М. Дребская]. - Мурманск : Мурманская государственная областная универсальная научная библиотека, 1996. - 35, [3] с. : ил. (Бр-1 - ХР-ООЭ Бр-1 - ОКР Бр-1 - ОКСЛ 1781177 – ХР 1787746 – ХР)
91.9:71кр ; П16 Панорама культурной жизни Мурманской области : по материалам прессы : информационный сборник / составитель Л. М. Дребская. - Мурманск : МГОУНБ, 1999-    . Вып. 1 . - 67 с. (1577116 - ХР-ООЭ 1577574 - ХР 1577575 - ХР 1577576 - ХР 1577577 - ИСК 1577578 - ОКСЛ 1787733 – ХР 1787734 – ХР) Вып. 2. - 2000. - 68 с. (1587348 - ХР 1587349 - ХР 1587350 - ХР 1587351 - ХР 1587352 – ОКСЛ) Вып. 1 (3). - 2000. - 74 с. (1587343 - ХР 1587344 - ХР 1587345 - ХР 1587346 -ХР 1587347 – ОКСЛ) Вып. 2 (4). - 2000. - 39 с. (1590828 - ХР 1590829 - ХР 1590830 - ХР 1590831 - ХР 1590832 - ОКСЛ 1787319 - ХР-ООЭ 1787320 - ХР- ООЭ) Вып. 2 (6). - 2002. - 48 с. (1608719 - ХР 1608720 – ХР)  Вып. 1 (7). - 2002. - 60 с. (1608717 - ХР 1608718 – ХР)  Вып. 2 (8): 2002. - 2003. - 44 с. (1616566 - ХР 1616567 - ХР 1616568 - ХР 1616569 - ХР 1616570 - ХР 1616571 - ОКСЛ 1787321 - ХР-ООЭ) Вып. 1 (9). - 2003. - 67 с. (619985 - ХР 1619986 - ХР 1619987 – ХР) Вып. 2 (10). - 2004. - 74 с. (1620968 - ХР 1620969 - ХР 1620970 - ХР 1620971 - ХР 1620972 - ХР 1620973 – ОКСЛ) Вып. 1 (11). - 2004. - 82 с. (1627298 - ХР 1627299 - ХР 1627300 - ХР 1627301 - ОКСЛ 1627302 - СНИКИ 1787322 - ХР-ООЭ) Вып. 2 (12). - 2005. - 64 с. (1629764 - ХР 1629765 - ХР 1629766 - ХР 1629767 - ХР 1629768 - ОКСЛ 1787323 - ХР-ООЭ) Вып. 1 (5). - 2001. - 49 с. (1774616 - ХР-ООЭ 1774617 - ХР-ООЭ 1776108 – ХР)
См. также ответ на вопрос № 11782. 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2026-11-04T13:30:14+03:00</dcterms:created>
  <dcterms:modified xsi:type="dcterms:W3CDTF">2026-11-04T13:30:14+03:00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