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№11844 (Мурманск) от 12 марта 2020
</w:t>
      </w:r>
    </w:p>
    <w:p>
      <w:pPr/>
      <w:r>
        <w:rPr/>
        <w:t xml:space="preserve">Здравствуйте!Подберите,пожалуйста,список литературы для дипломной работы.Тема:"Участие медицинской сестры в лечебно-диагностическом процессе в Нефрологическом отделении
Здравствуйте, Юлия Евгеньевна. Предлагаем Вам список литературы:
Книги
56.965.4; Б87 Брашнов, Д. Г. Болезни почек. Профилактика, диагностика, лечение  / Д. Г. Брашнов. - Ростов-на-Дону : Феникс, 2013. - 187 с. (1731366 - МЕД)
56.965я723; С28 Сединкина, Р. Г. Сестринская помощь при заболеваниях мочевыводящей системы : учебное пособие для медицинских училищ и колледжей : [для студентов, обучающихся по специальности 060501 "Сестринское дело" по дисциплине "Сестринский уход при различных заболеваниях и состояниях"] / Р. Г. Сединкина. - Москва : ГЭОТАР-Медиа, 2012. - 285 с. (1730919 -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образования] / Э. В. Смолева ; под общ. ред. Б. В. Кабарухина. - Ростов-на-Дону : Феникс, 2015. - 366 с. (1760316 - МЕД)
Статьи
Андреева, С. Роль медицинской сестры в лечении хронической почечной недостаточности / С. Андреева // Сестринское дело. - 2016. - № 4. - С. 40-41.Аннот.: Организация процедуры гемодиализа в нефрологическом отделении Городской клинической больницы № 52 г. Москвы.
Журавская, И. М. Хроническая почечная недостаточность / И. М. Журавская, В. Н. Петров, О. П. Иванова // Медицинская сестра. - 2009. - № 1. - С. 10-12.
Иванова, Н. В. Особенности сестринского ухода, влияющие на качество жизни больных на программном гемодиализе / Н. В. Иванова, С. В. Трошина // Главная медицинская сестра. - 2013. - № 10. - С. 12-32.Аннот.: В статье рассмотрены методы заместительной почечной терапии.
Иванова, О. П. Пиелонефрит в практике медсестры / О. П. Иванова, В. Н. Петров, И. М. Журавская // Медицинская сестра. - 2009. - № 1. - С. 6-9.
Клопоцкий, С. А. Особенности работы медсестры нефрологического отделения многопрофильного стационара / С. А. Клопоцкий // Медицинская помощь. – 1997. - № 4. - С. 49-50.
Пиелонефрит в практике сестринского персонала / С. С. Байманкулов [и др.] // Медсестра. - 2019. - № 5. - С. 39-42.
Петров, В. Н. Гломерулонефрит: принципы диагностики, лечения, сестринского ухода / В. Н. Петров // Медицинская сестра. - 2009. - № 1. - С. 3-6.
Хабарова, Е. А. Программный гемодиализ. Роль медицинской сестры в обеспечении сосудистого доступа / Е. А. Хабарова // Сестринское дело. - 2017. - № 4. - С. 42-44.Аннот.: Основные типы сосудистого доступа. Работа медицинской сестры в нефрологическом отделении Городской клинической больницы № 52 г. Москвы.
Хроническая болезнь почек: основные положения, определение, диагностика, скрининг, подходы к профилактике и лечению : клинические рекомендации / под ред. Алексея Смирнова, Евгения Шилова // Медицинская газета. - 2019. - № 9. - С. 9. - Начало в №№ 7, 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2026-09-17T03:37:48+03:00</dcterms:created>
  <dcterms:modified xsi:type="dcterms:W3CDTF">2026-09-17T03:37:48+03:00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