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№11847 (Мурманск) от 15 марта 2020
</w:t>
      </w:r>
    </w:p>
    <w:p>
      <w:pPr/>
      <w:r>
        <w:rPr/>
        <w:t xml:space="preserve">Просьба подобрать литературу (любую) по теме: дворянство и потомки дворян Кольского полуострова
Здравствуйте. Выявить источники в строгом соответствии с Вашей формулировкой, к сожалению, не удалось. Возможно, Вам будут полезны следующие издания:
63.3(2Рос-4Мур)кр; У93. Ушаков, И. Ф.  Избранные произведения : в 3 т. : историко-краеведческие исследования / И. Ф. Ушаков. - Мурманск : Книжное издательство, 1997.   Т. 1 : Кольская земля. - 646, [1] с. (1559736 - ХР-ООЭ; 1561791 – ХР; 1562863 – ОКСЛ; 1654521 – АБ) ;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17.03.2020).
86.372 кр; Ф33. Федоров, П. В. История Трифоно-Печенгского монастыря (1886-1917 гг.) / П. В. Федоров. - Мурманск : [б. и.], 1996. - 70, [1] с. – Из содерж.: 9. Культура и просвещение : [Д. А. Проташинский]. (1547463 - ХР-ООЭ; 1547510 – ОКСЛ; 1759441 – ХР) ; Электронная копия доступна на сайте электронной библиотеки "Кольский Север". URL: http://kolanord.ru/html_public/col_avtory/FedorovPV/FedorovPV_Istoriya-Trifono-Pechengskogo_monostirya/50/index.html (дата обращения: 17.03.2020).
С уважением, главный библиограф отдела краеведения Федоров  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2026-11-04T13:19:38+03:00</dcterms:created>
  <dcterms:modified xsi:type="dcterms:W3CDTF">2026-11-04T13:19:38+03:00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