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№11946 (Мурманск) от 9 апреля 2020
</w:t>
      </w:r>
    </w:p>
    <w:p>
      <w:pPr/>
      <w:r>
        <w:rPr/>
        <w:t xml:space="preserve">можно найти информацию про еврейскую пасху- песах.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Амосова, С. Некоторые особенности календарных праздников у евреев в Латгалии / С. Амосова // Утраченное соседство: евреи в культурной памяти жителей Латгалии. – Москва, 2016. – Ч. II. – С. 27-39. – URL: http://www.bibliorossica.com/book.html?search_query=Утраченное+соседство%3a+евреи+в+культурной+памяти+жителей+Латгалии+&amp;currBookId=27362&amp;ln=ru (дата обращения: 09.04.2020). - Режим доступа: электронно-библиотечная система «БиблиоРоссика», по подписке.
Андрушкевич, В. Рассказы о еврейских праздниках / Андрушкевич В., Гехт М. // Утраченное соседство: евреи в культурной памяти жителей Латгалии : материалы экспедиций 2011-2012 годов. - Москва, 2013. - С. 177-190. – URL: http://www.bibliorossica.com/book.html?search_query=Утраченное+соседство%3a+евреи+в+культурной+памяти+жителей+Латгалии+&amp;currBookId=27379&amp;ln=ru (дата обращения: 09.04.2020). - Режим доступа: электронно-библиотечная система «БиблиоРоссика», по подписке.
Ки-Тов, Э. Книга нашего наследия. Еврейский календарь, его памятные дни и их значение / Э. Ки-Тов. - — Москва ; Иерусалим : Мосты культуры/Гешарим, 2006. — 957 с. – URL: http://www.bibliorossica.com/book.html?search_query=Песах&amp;currBookId=1221&amp;ln=ru (дата обращения: 09.04.2020). - Режим доступа: электронно-библиотечная система «БиблиоРоссика», по подписке.
Телушкин, Р. Й. Еврейский мир / Раби Йосеф Телушкин. — Москва ; Иерусалим : Мосты культуры/Гешарим, 2015. — 624 с., ил. – URL: http://www.bibliorossica.com/book.html?search_query=Еврейский+мир+&amp;currBookId=17065&amp;ln=ru (дата обращения: 09.04.2020). - Режим доступа: электронно-библиотечная система «БиблиоРоссика», по подписке.
Следующие издания Вы можете заказать из других библиотек через электронную доставку документов для физических лиц:
Зеленина, Г. С. Пять книг о празднике Песах и его атрибутах / Зеленина Г. С. // Лехаим. - 2014. - № 4. - С. 41-43.
Носенко-Штейн, Е. Э. Праздник Песах: его генезис и эволюция / Носенко-Штейн Е. Э. // Восток. Афро-Азиатские общества: история и современность. - 1995. - № 4. - С. 127-137.
Сабирова-Павлюченко, Е. Н. Еврейский праздник Песах в условиях многонациональной республики / Сабирова-Павлюченко Е. Н. // Этнос. Общество. Цивилизация : материалы Международной научно практической конференции, Уфа, 30 сентября 2015 г. - Уфа, 2015. - С. 151-152.
Цолин, Д. В. Пиюты к празднику Песах в палестинских таргумах. Перевод, комментарии, заметки / Цолин Д. В. // Иудаика и арамеистика : сборник научных статей на основе материалов Третьей ежегодной конференции, Санкт-Петербург, 17 декабря 2013 г. - Санкт-Петербург, 2014. - Вып. 3. - С. 86-150. - (Труды по иудаике) (Филология и культурология).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2026-11-04T12:55:49+03:00</dcterms:created>
  <dcterms:modified xsi:type="dcterms:W3CDTF">2026-11-04T12:55:49+03:00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